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544" w:rsidRDefault="00743A57" w:rsidP="00A17B52">
      <w:pPr>
        <w:spacing w:after="160" w:line="259" w:lineRule="auto"/>
        <w:jc w:val="center"/>
        <w:rPr>
          <w:b/>
          <w:sz w:val="36"/>
          <w:szCs w:val="36"/>
          <w:u w:val="single"/>
        </w:rPr>
      </w:pPr>
      <w:r>
        <w:rPr>
          <w:b/>
          <w:sz w:val="36"/>
          <w:szCs w:val="36"/>
          <w:u w:val="single"/>
        </w:rPr>
        <w:t>East Stour Learning Activities</w:t>
      </w:r>
      <w:r>
        <w:rPr>
          <w:noProof/>
        </w:rPr>
        <w:drawing>
          <wp:anchor distT="36576" distB="36576" distL="36576" distR="36576" simplePos="0" relativeHeight="251658240" behindDoc="0" locked="0" layoutInCell="1" hidden="0" allowOverlap="1">
            <wp:simplePos x="0" y="0"/>
            <wp:positionH relativeFrom="column">
              <wp:posOffset>-420623</wp:posOffset>
            </wp:positionH>
            <wp:positionV relativeFrom="paragraph">
              <wp:posOffset>36576</wp:posOffset>
            </wp:positionV>
            <wp:extent cx="518160" cy="446690"/>
            <wp:effectExtent l="0" t="0" r="0" b="0"/>
            <wp:wrapNone/>
            <wp:docPr id="1" name="image2.jpg" descr="East Stour Primary Logo"/>
            <wp:cNvGraphicFramePr/>
            <a:graphic xmlns:a="http://schemas.openxmlformats.org/drawingml/2006/main">
              <a:graphicData uri="http://schemas.openxmlformats.org/drawingml/2006/picture">
                <pic:pic xmlns:pic="http://schemas.openxmlformats.org/drawingml/2006/picture">
                  <pic:nvPicPr>
                    <pic:cNvPr id="0" name="image2.jpg" descr="East Stour Primary Logo"/>
                    <pic:cNvPicPr preferRelativeResize="0"/>
                  </pic:nvPicPr>
                  <pic:blipFill>
                    <a:blip r:embed="rId8"/>
                    <a:srcRect b="27941"/>
                    <a:stretch>
                      <a:fillRect/>
                    </a:stretch>
                  </pic:blipFill>
                  <pic:spPr>
                    <a:xfrm>
                      <a:off x="0" y="0"/>
                      <a:ext cx="518160" cy="446690"/>
                    </a:xfrm>
                    <a:prstGeom prst="rect">
                      <a:avLst/>
                    </a:prstGeom>
                    <a:ln/>
                  </pic:spPr>
                </pic:pic>
              </a:graphicData>
            </a:graphic>
          </wp:anchor>
        </w:drawing>
      </w:r>
      <w:r>
        <w:rPr>
          <w:noProof/>
        </w:rPr>
        <w:drawing>
          <wp:anchor distT="36576" distB="36576" distL="36576" distR="36576" simplePos="0" relativeHeight="251659264" behindDoc="0" locked="0" layoutInCell="1" hidden="0" allowOverlap="1">
            <wp:simplePos x="0" y="0"/>
            <wp:positionH relativeFrom="column">
              <wp:posOffset>8771255</wp:posOffset>
            </wp:positionH>
            <wp:positionV relativeFrom="paragraph">
              <wp:posOffset>-192402</wp:posOffset>
            </wp:positionV>
            <wp:extent cx="518160" cy="446690"/>
            <wp:effectExtent l="0" t="0" r="0" b="0"/>
            <wp:wrapNone/>
            <wp:docPr id="3" name="image2.jpg" descr="East Stour Primary Logo"/>
            <wp:cNvGraphicFramePr/>
            <a:graphic xmlns:a="http://schemas.openxmlformats.org/drawingml/2006/main">
              <a:graphicData uri="http://schemas.openxmlformats.org/drawingml/2006/picture">
                <pic:pic xmlns:pic="http://schemas.openxmlformats.org/drawingml/2006/picture">
                  <pic:nvPicPr>
                    <pic:cNvPr id="0" name="image2.jpg" descr="East Stour Primary Logo"/>
                    <pic:cNvPicPr preferRelativeResize="0"/>
                  </pic:nvPicPr>
                  <pic:blipFill>
                    <a:blip r:embed="rId8"/>
                    <a:srcRect b="27941"/>
                    <a:stretch>
                      <a:fillRect/>
                    </a:stretch>
                  </pic:blipFill>
                  <pic:spPr>
                    <a:xfrm>
                      <a:off x="0" y="0"/>
                      <a:ext cx="518160" cy="446690"/>
                    </a:xfrm>
                    <a:prstGeom prst="rect">
                      <a:avLst/>
                    </a:prstGeom>
                    <a:ln/>
                  </pic:spPr>
                </pic:pic>
              </a:graphicData>
            </a:graphic>
          </wp:anchor>
        </w:drawing>
      </w:r>
      <w:r w:rsidR="008D4648">
        <w:rPr>
          <w:b/>
          <w:sz w:val="36"/>
          <w:szCs w:val="36"/>
          <w:u w:val="single"/>
        </w:rPr>
        <w:t xml:space="preserve">     </w:t>
      </w:r>
      <w:r w:rsidR="00C112DB">
        <w:rPr>
          <w:b/>
          <w:sz w:val="36"/>
          <w:szCs w:val="36"/>
          <w:u w:val="single"/>
        </w:rPr>
        <w:t xml:space="preserve"> </w:t>
      </w:r>
      <w:proofErr w:type="spellStart"/>
      <w:r w:rsidR="00C112DB">
        <w:rPr>
          <w:b/>
          <w:sz w:val="36"/>
          <w:szCs w:val="36"/>
          <w:u w:val="single"/>
        </w:rPr>
        <w:t>w.b</w:t>
      </w:r>
      <w:proofErr w:type="spellEnd"/>
      <w:r w:rsidR="00C112DB">
        <w:rPr>
          <w:b/>
          <w:sz w:val="36"/>
          <w:szCs w:val="36"/>
          <w:u w:val="single"/>
        </w:rPr>
        <w:t xml:space="preserve"> </w:t>
      </w:r>
      <w:r w:rsidR="00E952A2">
        <w:rPr>
          <w:b/>
          <w:sz w:val="36"/>
          <w:szCs w:val="36"/>
          <w:u w:val="single"/>
        </w:rPr>
        <w:t>22</w:t>
      </w:r>
      <w:r w:rsidR="00C5558E">
        <w:rPr>
          <w:b/>
          <w:sz w:val="36"/>
          <w:szCs w:val="36"/>
          <w:u w:val="single"/>
        </w:rPr>
        <w:t>/03</w:t>
      </w:r>
      <w:r w:rsidR="008D4648">
        <w:rPr>
          <w:b/>
          <w:sz w:val="36"/>
          <w:szCs w:val="36"/>
          <w:u w:val="single"/>
        </w:rPr>
        <w:t>/21</w:t>
      </w:r>
    </w:p>
    <w:p w:rsidR="00673544" w:rsidRDefault="00743A57" w:rsidP="00A17B52">
      <w:pPr>
        <w:spacing w:after="160" w:line="259" w:lineRule="auto"/>
        <w:jc w:val="center"/>
        <w:rPr>
          <w:b/>
          <w:color w:val="FF0000"/>
          <w:sz w:val="24"/>
          <w:szCs w:val="24"/>
        </w:rPr>
      </w:pPr>
      <w:r>
        <w:rPr>
          <w:b/>
          <w:color w:val="FF0000"/>
          <w:sz w:val="24"/>
          <w:szCs w:val="24"/>
        </w:rPr>
        <w:t>Things to practice/do every day: Reading, exercise, phonics/spellings,</w:t>
      </w:r>
      <w:r w:rsidR="00A17B52">
        <w:rPr>
          <w:b/>
          <w:color w:val="FF0000"/>
          <w:sz w:val="24"/>
          <w:szCs w:val="24"/>
        </w:rPr>
        <w:t xml:space="preserve"> </w:t>
      </w:r>
      <w:r>
        <w:rPr>
          <w:b/>
          <w:color w:val="FF0000"/>
          <w:sz w:val="24"/>
          <w:szCs w:val="24"/>
        </w:rPr>
        <w:t>times tables, number bonds.</w:t>
      </w:r>
    </w:p>
    <w:p w:rsidR="00297504" w:rsidRPr="00C112DB" w:rsidRDefault="00E4479C" w:rsidP="00694AEB">
      <w:pPr>
        <w:spacing w:after="160" w:line="259" w:lineRule="auto"/>
        <w:jc w:val="center"/>
        <w:rPr>
          <w:b/>
          <w:color w:val="FF0000"/>
          <w:sz w:val="24"/>
          <w:szCs w:val="24"/>
        </w:rPr>
      </w:pPr>
      <w:r>
        <w:rPr>
          <w:b/>
          <w:color w:val="FF0000"/>
          <w:sz w:val="24"/>
          <w:szCs w:val="24"/>
        </w:rPr>
        <w:t>This week’</w:t>
      </w:r>
      <w:r w:rsidR="00C112DB">
        <w:rPr>
          <w:b/>
          <w:color w:val="FF0000"/>
          <w:sz w:val="24"/>
          <w:szCs w:val="24"/>
        </w:rPr>
        <w:t xml:space="preserve">s activities have </w:t>
      </w:r>
      <w:r w:rsidR="00707748">
        <w:rPr>
          <w:b/>
          <w:color w:val="FF0000"/>
          <w:sz w:val="24"/>
          <w:szCs w:val="24"/>
        </w:rPr>
        <w:t xml:space="preserve">a </w:t>
      </w:r>
      <w:r w:rsidR="00E952A2">
        <w:rPr>
          <w:b/>
          <w:color w:val="FF0000"/>
          <w:sz w:val="24"/>
          <w:szCs w:val="24"/>
        </w:rPr>
        <w:t xml:space="preserve">local area and </w:t>
      </w:r>
      <w:r w:rsidR="00707748">
        <w:rPr>
          <w:b/>
          <w:color w:val="FF0000"/>
          <w:sz w:val="24"/>
          <w:szCs w:val="24"/>
        </w:rPr>
        <w:t>places</w:t>
      </w:r>
      <w:r w:rsidR="00AD2FBC">
        <w:rPr>
          <w:b/>
          <w:color w:val="FF0000"/>
          <w:sz w:val="24"/>
          <w:szCs w:val="24"/>
        </w:rPr>
        <w:t xml:space="preserve"> </w:t>
      </w:r>
      <w:r w:rsidR="00D63E95">
        <w:rPr>
          <w:b/>
          <w:color w:val="FF0000"/>
          <w:sz w:val="24"/>
          <w:szCs w:val="24"/>
        </w:rPr>
        <w:t>theme</w:t>
      </w:r>
    </w:p>
    <w:tbl>
      <w:tblPr>
        <w:tblStyle w:val="a"/>
        <w:tblW w:w="1488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3827"/>
        <w:gridCol w:w="3402"/>
        <w:gridCol w:w="3260"/>
        <w:gridCol w:w="3119"/>
      </w:tblGrid>
      <w:tr w:rsidR="00673544" w:rsidTr="001E7D60">
        <w:trPr>
          <w:trHeight w:val="583"/>
        </w:trPr>
        <w:tc>
          <w:tcPr>
            <w:tcW w:w="1276" w:type="dxa"/>
          </w:tcPr>
          <w:p w:rsidR="00673544" w:rsidRDefault="00673544" w:rsidP="00A17B52">
            <w:pPr>
              <w:spacing w:after="160" w:line="259" w:lineRule="auto"/>
              <w:jc w:val="center"/>
              <w:rPr>
                <w:sz w:val="18"/>
                <w:szCs w:val="18"/>
              </w:rPr>
            </w:pPr>
          </w:p>
        </w:tc>
        <w:tc>
          <w:tcPr>
            <w:tcW w:w="3827" w:type="dxa"/>
            <w:shd w:val="clear" w:color="auto" w:fill="FFFF00"/>
          </w:tcPr>
          <w:p w:rsidR="00673544" w:rsidRPr="00106B73" w:rsidRDefault="00743A57" w:rsidP="00106B73">
            <w:pPr>
              <w:spacing w:after="160" w:line="259" w:lineRule="auto"/>
              <w:jc w:val="center"/>
              <w:rPr>
                <w:b/>
              </w:rPr>
            </w:pPr>
            <w:r w:rsidRPr="00106B73">
              <w:rPr>
                <w:b/>
              </w:rPr>
              <w:t>English</w:t>
            </w:r>
          </w:p>
        </w:tc>
        <w:tc>
          <w:tcPr>
            <w:tcW w:w="3402" w:type="dxa"/>
            <w:shd w:val="clear" w:color="auto" w:fill="F2DBDB" w:themeFill="accent2" w:themeFillTint="33"/>
          </w:tcPr>
          <w:p w:rsidR="00673544" w:rsidRPr="00106B73" w:rsidRDefault="00106B73" w:rsidP="00106B73">
            <w:pPr>
              <w:spacing w:after="160" w:line="259" w:lineRule="auto"/>
              <w:jc w:val="center"/>
              <w:rPr>
                <w:b/>
              </w:rPr>
            </w:pPr>
            <w:r w:rsidRPr="00106B73">
              <w:rPr>
                <w:b/>
              </w:rPr>
              <w:t>Maths</w:t>
            </w:r>
          </w:p>
        </w:tc>
        <w:tc>
          <w:tcPr>
            <w:tcW w:w="3260" w:type="dxa"/>
            <w:shd w:val="clear" w:color="auto" w:fill="CFE2F3"/>
          </w:tcPr>
          <w:p w:rsidR="00673544" w:rsidRPr="00106B73" w:rsidRDefault="00743A57" w:rsidP="00106B73">
            <w:pPr>
              <w:pStyle w:val="NoSpacing"/>
              <w:jc w:val="center"/>
              <w:rPr>
                <w:b/>
              </w:rPr>
            </w:pPr>
            <w:r w:rsidRPr="00106B73">
              <w:rPr>
                <w:b/>
              </w:rPr>
              <w:t>Topic</w:t>
            </w:r>
          </w:p>
        </w:tc>
        <w:tc>
          <w:tcPr>
            <w:tcW w:w="3119" w:type="dxa"/>
            <w:shd w:val="clear" w:color="auto" w:fill="37E959"/>
          </w:tcPr>
          <w:p w:rsidR="00673544" w:rsidRPr="00106B73" w:rsidRDefault="00743A57" w:rsidP="00106B73">
            <w:pPr>
              <w:spacing w:after="160" w:line="259" w:lineRule="auto"/>
              <w:jc w:val="center"/>
              <w:rPr>
                <w:b/>
              </w:rPr>
            </w:pPr>
            <w:r w:rsidRPr="00106B73">
              <w:rPr>
                <w:b/>
              </w:rPr>
              <w:t>Daily Challenge</w:t>
            </w:r>
          </w:p>
        </w:tc>
      </w:tr>
      <w:tr w:rsidR="00E74033" w:rsidTr="001E7D60">
        <w:trPr>
          <w:trHeight w:val="600"/>
        </w:trPr>
        <w:tc>
          <w:tcPr>
            <w:tcW w:w="1276" w:type="dxa"/>
          </w:tcPr>
          <w:p w:rsidR="00E74033" w:rsidRDefault="00E74033" w:rsidP="00E74033">
            <w:pPr>
              <w:spacing w:after="160" w:line="259" w:lineRule="auto"/>
              <w:jc w:val="center"/>
              <w:rPr>
                <w:b/>
                <w:sz w:val="18"/>
                <w:szCs w:val="18"/>
              </w:rPr>
            </w:pPr>
            <w:r>
              <w:rPr>
                <w:b/>
                <w:sz w:val="18"/>
                <w:szCs w:val="18"/>
              </w:rPr>
              <w:t>Monday</w:t>
            </w:r>
          </w:p>
          <w:p w:rsidR="00E74033" w:rsidRDefault="00E74033" w:rsidP="00E74033">
            <w:pPr>
              <w:spacing w:after="160" w:line="259" w:lineRule="auto"/>
              <w:jc w:val="center"/>
              <w:rPr>
                <w:b/>
                <w:sz w:val="18"/>
                <w:szCs w:val="18"/>
              </w:rPr>
            </w:pPr>
          </w:p>
        </w:tc>
        <w:tc>
          <w:tcPr>
            <w:tcW w:w="3827" w:type="dxa"/>
            <w:shd w:val="clear" w:color="auto" w:fill="FFFF00"/>
          </w:tcPr>
          <w:p w:rsidR="00660384" w:rsidRDefault="00E952A2" w:rsidP="00E74033">
            <w:pPr>
              <w:pStyle w:val="NoSpacing"/>
              <w:rPr>
                <w:sz w:val="20"/>
                <w:szCs w:val="20"/>
              </w:rPr>
            </w:pPr>
            <w:r>
              <w:rPr>
                <w:sz w:val="20"/>
                <w:szCs w:val="20"/>
              </w:rPr>
              <w:t>Look at the book</w:t>
            </w:r>
            <w:r w:rsidR="00660384">
              <w:rPr>
                <w:sz w:val="20"/>
                <w:szCs w:val="20"/>
              </w:rPr>
              <w:t>’</w:t>
            </w:r>
            <w:r>
              <w:rPr>
                <w:sz w:val="20"/>
                <w:szCs w:val="20"/>
              </w:rPr>
              <w:t xml:space="preserve"> Window</w:t>
            </w:r>
            <w:r w:rsidR="00660384">
              <w:rPr>
                <w:sz w:val="20"/>
                <w:szCs w:val="20"/>
              </w:rPr>
              <w:t>’</w:t>
            </w:r>
            <w:r>
              <w:rPr>
                <w:sz w:val="20"/>
                <w:szCs w:val="20"/>
              </w:rPr>
              <w:t xml:space="preserve"> by Jeannie Baker on </w:t>
            </w:r>
          </w:p>
          <w:p w:rsidR="00A07A2A" w:rsidRDefault="00660384" w:rsidP="00E74033">
            <w:pPr>
              <w:pStyle w:val="NoSpacing"/>
              <w:rPr>
                <w:sz w:val="20"/>
                <w:szCs w:val="20"/>
              </w:rPr>
            </w:pPr>
            <w:hyperlink r:id="rId9" w:history="1">
              <w:r w:rsidRPr="00054113">
                <w:rPr>
                  <w:rStyle w:val="Hyperlink"/>
                  <w:sz w:val="20"/>
                  <w:szCs w:val="20"/>
                </w:rPr>
                <w:t>https://video.link/w/Zs6cc</w:t>
              </w:r>
            </w:hyperlink>
          </w:p>
          <w:p w:rsidR="00660384" w:rsidRDefault="00660384" w:rsidP="00E74033">
            <w:pPr>
              <w:pStyle w:val="NoSpacing"/>
              <w:rPr>
                <w:sz w:val="20"/>
                <w:szCs w:val="20"/>
              </w:rPr>
            </w:pPr>
            <w:r>
              <w:rPr>
                <w:sz w:val="20"/>
                <w:szCs w:val="20"/>
              </w:rPr>
              <w:t>It is a book without word that shows the view from the window of a house and how it changes ov</w:t>
            </w:r>
            <w:r w:rsidR="001E7D60">
              <w:rPr>
                <w:sz w:val="20"/>
                <w:szCs w:val="20"/>
              </w:rPr>
              <w:t>er the years the baby grows up.</w:t>
            </w:r>
          </w:p>
          <w:p w:rsidR="00660384" w:rsidRDefault="00660384" w:rsidP="00E74033">
            <w:pPr>
              <w:pStyle w:val="NoSpacing"/>
              <w:rPr>
                <w:sz w:val="20"/>
                <w:szCs w:val="20"/>
              </w:rPr>
            </w:pPr>
            <w:r>
              <w:rPr>
                <w:sz w:val="20"/>
                <w:szCs w:val="20"/>
              </w:rPr>
              <w:t>If you cannot access the book, have a good look out of o</w:t>
            </w:r>
            <w:r w:rsidR="008A0793">
              <w:rPr>
                <w:sz w:val="20"/>
                <w:szCs w:val="20"/>
              </w:rPr>
              <w:t>ne of the windows in your home.</w:t>
            </w:r>
          </w:p>
          <w:p w:rsidR="0086141F" w:rsidRDefault="001E7D60" w:rsidP="00E74033">
            <w:pPr>
              <w:pStyle w:val="NoSpacing"/>
              <w:rPr>
                <w:sz w:val="20"/>
                <w:szCs w:val="20"/>
              </w:rPr>
            </w:pPr>
            <w:r>
              <w:rPr>
                <w:sz w:val="20"/>
                <w:szCs w:val="20"/>
              </w:rPr>
              <w:t>Choose</w:t>
            </w:r>
            <w:r w:rsidR="0086141F">
              <w:rPr>
                <w:sz w:val="20"/>
                <w:szCs w:val="20"/>
              </w:rPr>
              <w:t xml:space="preserve"> one of the window pictures. Write words and phrases to describe what you can see out of the window – you will have to stop the video at the picture you have chosen.</w:t>
            </w:r>
            <w:r w:rsidR="008A0793">
              <w:rPr>
                <w:sz w:val="20"/>
                <w:szCs w:val="20"/>
              </w:rPr>
              <w:t xml:space="preserve"> </w:t>
            </w:r>
            <w:proofErr w:type="gramStart"/>
            <w:r w:rsidR="008A0793">
              <w:rPr>
                <w:sz w:val="20"/>
                <w:szCs w:val="20"/>
              </w:rPr>
              <w:t>( or</w:t>
            </w:r>
            <w:proofErr w:type="gramEnd"/>
            <w:r w:rsidR="008A0793">
              <w:rPr>
                <w:sz w:val="20"/>
                <w:szCs w:val="20"/>
              </w:rPr>
              <w:t xml:space="preserve"> use the one below)</w:t>
            </w:r>
          </w:p>
          <w:p w:rsidR="0086141F" w:rsidRDefault="0086141F" w:rsidP="00E74033">
            <w:pPr>
              <w:pStyle w:val="NoSpacing"/>
              <w:rPr>
                <w:sz w:val="20"/>
                <w:szCs w:val="20"/>
              </w:rPr>
            </w:pPr>
            <w:r>
              <w:rPr>
                <w:sz w:val="20"/>
                <w:szCs w:val="20"/>
              </w:rPr>
              <w:t>Or write words and phrases to describe what you can see out of your window.</w:t>
            </w:r>
          </w:p>
          <w:p w:rsidR="001E7D60" w:rsidRPr="003A7EF2" w:rsidRDefault="008A0793" w:rsidP="00E74033">
            <w:pPr>
              <w:pStyle w:val="NoSpacing"/>
              <w:rPr>
                <w:sz w:val="20"/>
                <w:szCs w:val="20"/>
              </w:rPr>
            </w:pPr>
            <w:r>
              <w:rPr>
                <w:noProof/>
              </w:rPr>
              <w:drawing>
                <wp:anchor distT="0" distB="0" distL="114300" distR="114300" simplePos="0" relativeHeight="251669504" behindDoc="0" locked="0" layoutInCell="1" allowOverlap="1" wp14:anchorId="4AE875FA" wp14:editId="5302D58E">
                  <wp:simplePos x="0" y="0"/>
                  <wp:positionH relativeFrom="column">
                    <wp:posOffset>-69850</wp:posOffset>
                  </wp:positionH>
                  <wp:positionV relativeFrom="paragraph">
                    <wp:posOffset>394970</wp:posOffset>
                  </wp:positionV>
                  <wp:extent cx="2560320" cy="1905304"/>
                  <wp:effectExtent l="0" t="0" r="0" b="0"/>
                  <wp:wrapThrough wrapText="bothSides">
                    <wp:wrapPolygon edited="0">
                      <wp:start x="0" y="0"/>
                      <wp:lineTo x="0" y="21384"/>
                      <wp:lineTo x="21375" y="21384"/>
                      <wp:lineTo x="21375" y="0"/>
                      <wp:lineTo x="0" y="0"/>
                    </wp:wrapPolygon>
                  </wp:wrapThrough>
                  <wp:docPr id="38" name="Picture 38" descr="Jeannie Baker -window. Looking outward and within | Windows, Open window,  Through the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eannie Baker -window. Looking outward and within | Windows, Open window,  Through the windo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0320" cy="19053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rPr>
              <w:t>EG – tree, washing line, rabbit, fence, hill, shed………..</w:t>
            </w:r>
          </w:p>
        </w:tc>
        <w:tc>
          <w:tcPr>
            <w:tcW w:w="3402" w:type="dxa"/>
            <w:shd w:val="clear" w:color="auto" w:fill="F2DBDB" w:themeFill="accent2" w:themeFillTint="33"/>
          </w:tcPr>
          <w:p w:rsidR="00C44C7A" w:rsidRDefault="00746A41" w:rsidP="00BE2853">
            <w:pPr>
              <w:pStyle w:val="NoSpacing"/>
              <w:rPr>
                <w:sz w:val="18"/>
                <w:szCs w:val="18"/>
              </w:rPr>
            </w:pPr>
            <w:r>
              <w:rPr>
                <w:sz w:val="18"/>
                <w:szCs w:val="18"/>
              </w:rPr>
              <w:t xml:space="preserve">The answer is </w:t>
            </w:r>
          </w:p>
          <w:p w:rsidR="00F9022E" w:rsidRDefault="00F9022E" w:rsidP="00BE2853">
            <w:pPr>
              <w:pStyle w:val="NoSpacing"/>
              <w:rPr>
                <w:sz w:val="18"/>
                <w:szCs w:val="18"/>
              </w:rPr>
            </w:pPr>
          </w:p>
          <w:p w:rsidR="00F9022E" w:rsidRDefault="00F9022E" w:rsidP="00BE2853">
            <w:pPr>
              <w:pStyle w:val="NoSpacing"/>
              <w:rPr>
                <w:sz w:val="18"/>
                <w:szCs w:val="18"/>
              </w:rPr>
            </w:pPr>
            <w:r>
              <w:rPr>
                <w:sz w:val="18"/>
                <w:szCs w:val="18"/>
              </w:rPr>
              <w:t xml:space="preserve">Easy            5 </w:t>
            </w:r>
          </w:p>
          <w:p w:rsidR="00F9022E" w:rsidRDefault="00F9022E" w:rsidP="00BE2853">
            <w:pPr>
              <w:pStyle w:val="NoSpacing"/>
              <w:rPr>
                <w:sz w:val="18"/>
                <w:szCs w:val="18"/>
              </w:rPr>
            </w:pPr>
            <w:r>
              <w:rPr>
                <w:sz w:val="18"/>
                <w:szCs w:val="18"/>
              </w:rPr>
              <w:t>Medium     24</w:t>
            </w:r>
          </w:p>
          <w:p w:rsidR="00F9022E" w:rsidRDefault="00F9022E" w:rsidP="00BE2853">
            <w:pPr>
              <w:pStyle w:val="NoSpacing"/>
              <w:rPr>
                <w:sz w:val="18"/>
                <w:szCs w:val="18"/>
              </w:rPr>
            </w:pPr>
            <w:r>
              <w:rPr>
                <w:sz w:val="18"/>
                <w:szCs w:val="18"/>
              </w:rPr>
              <w:t>Harder       96</w:t>
            </w:r>
          </w:p>
          <w:p w:rsidR="00F9022E" w:rsidRDefault="00F9022E" w:rsidP="00BE2853">
            <w:pPr>
              <w:pStyle w:val="NoSpacing"/>
              <w:rPr>
                <w:sz w:val="18"/>
                <w:szCs w:val="18"/>
              </w:rPr>
            </w:pPr>
            <w:r>
              <w:rPr>
                <w:sz w:val="18"/>
                <w:szCs w:val="18"/>
              </w:rPr>
              <w:t>Hard        144</w:t>
            </w:r>
          </w:p>
          <w:p w:rsidR="00F9022E" w:rsidRDefault="00F9022E" w:rsidP="00BE2853">
            <w:pPr>
              <w:pStyle w:val="NoSpacing"/>
              <w:rPr>
                <w:sz w:val="18"/>
                <w:szCs w:val="18"/>
              </w:rPr>
            </w:pPr>
          </w:p>
          <w:p w:rsidR="00F9022E" w:rsidRDefault="00F9022E" w:rsidP="00BE2853">
            <w:pPr>
              <w:pStyle w:val="NoSpacing"/>
              <w:rPr>
                <w:sz w:val="18"/>
                <w:szCs w:val="18"/>
              </w:rPr>
            </w:pPr>
          </w:p>
          <w:p w:rsidR="00F9022E" w:rsidRDefault="00F9022E" w:rsidP="00BE2853">
            <w:pPr>
              <w:pStyle w:val="NoSpacing"/>
              <w:rPr>
                <w:sz w:val="18"/>
                <w:szCs w:val="18"/>
              </w:rPr>
            </w:pPr>
            <w:r>
              <w:rPr>
                <w:sz w:val="18"/>
                <w:szCs w:val="18"/>
              </w:rPr>
              <w:t>What is the question?</w:t>
            </w:r>
          </w:p>
          <w:p w:rsidR="00F9022E" w:rsidRDefault="00F9022E" w:rsidP="00BE2853">
            <w:pPr>
              <w:pStyle w:val="NoSpacing"/>
              <w:rPr>
                <w:sz w:val="18"/>
                <w:szCs w:val="18"/>
              </w:rPr>
            </w:pPr>
          </w:p>
          <w:p w:rsidR="00F9022E" w:rsidRPr="003A7EF2" w:rsidRDefault="00F9022E" w:rsidP="00BE2853">
            <w:pPr>
              <w:pStyle w:val="NoSpacing"/>
              <w:rPr>
                <w:sz w:val="18"/>
                <w:szCs w:val="18"/>
              </w:rPr>
            </w:pPr>
            <w:r>
              <w:rPr>
                <w:sz w:val="18"/>
                <w:szCs w:val="18"/>
              </w:rPr>
              <w:t>Write all the questions that could bring the answer</w:t>
            </w:r>
          </w:p>
        </w:tc>
        <w:tc>
          <w:tcPr>
            <w:tcW w:w="3260" w:type="dxa"/>
            <w:shd w:val="clear" w:color="auto" w:fill="CFE2F3"/>
          </w:tcPr>
          <w:p w:rsidR="00B931A6" w:rsidRDefault="00707748" w:rsidP="00E74033">
            <w:pPr>
              <w:pStyle w:val="NoSpacing"/>
              <w:rPr>
                <w:sz w:val="20"/>
                <w:szCs w:val="20"/>
              </w:rPr>
            </w:pPr>
            <w:r>
              <w:rPr>
                <w:sz w:val="20"/>
                <w:szCs w:val="20"/>
              </w:rPr>
              <w:t xml:space="preserve">Draw a map of your route to school. If you live a long way from </w:t>
            </w:r>
            <w:bookmarkStart w:id="0" w:name="_GoBack"/>
            <w:bookmarkEnd w:id="0"/>
            <w:r w:rsidR="00560DA3">
              <w:rPr>
                <w:sz w:val="20"/>
                <w:szCs w:val="20"/>
              </w:rPr>
              <w:t>school,</w:t>
            </w:r>
            <w:r>
              <w:rPr>
                <w:sz w:val="20"/>
                <w:szCs w:val="20"/>
              </w:rPr>
              <w:t xml:space="preserve"> you might want to start nearer to school.</w:t>
            </w:r>
          </w:p>
          <w:p w:rsidR="00707748" w:rsidRDefault="00707748" w:rsidP="00E74033">
            <w:pPr>
              <w:pStyle w:val="NoSpacing"/>
              <w:rPr>
                <w:sz w:val="20"/>
                <w:szCs w:val="20"/>
              </w:rPr>
            </w:pPr>
          </w:p>
          <w:p w:rsidR="00707748" w:rsidRDefault="00707748" w:rsidP="00E74033">
            <w:pPr>
              <w:pStyle w:val="NoSpacing"/>
              <w:rPr>
                <w:sz w:val="20"/>
                <w:szCs w:val="20"/>
              </w:rPr>
            </w:pPr>
            <w:r>
              <w:rPr>
                <w:sz w:val="20"/>
                <w:szCs w:val="20"/>
              </w:rPr>
              <w:t>Remember when you draw a map you are looking from above.</w:t>
            </w:r>
          </w:p>
          <w:p w:rsidR="00707748" w:rsidRDefault="00707748" w:rsidP="00E74033">
            <w:pPr>
              <w:pStyle w:val="NoSpacing"/>
              <w:rPr>
                <w:sz w:val="20"/>
                <w:szCs w:val="20"/>
              </w:rPr>
            </w:pPr>
            <w:r>
              <w:rPr>
                <w:sz w:val="20"/>
                <w:szCs w:val="20"/>
              </w:rPr>
              <w:t>Imagine you are a bird flying in the sky and looking down on you as you walk to school. It would only see the top of your head not your face</w:t>
            </w:r>
            <w:r w:rsidR="00781262">
              <w:rPr>
                <w:sz w:val="20"/>
                <w:szCs w:val="20"/>
              </w:rPr>
              <w:t>!</w:t>
            </w:r>
          </w:p>
          <w:p w:rsidR="00781262" w:rsidRDefault="00781262" w:rsidP="00E74033">
            <w:pPr>
              <w:pStyle w:val="NoSpacing"/>
              <w:rPr>
                <w:sz w:val="20"/>
                <w:szCs w:val="20"/>
              </w:rPr>
            </w:pPr>
            <w:r>
              <w:rPr>
                <w:sz w:val="20"/>
                <w:szCs w:val="20"/>
              </w:rPr>
              <w:t>It would be able to see all the roads leading to the school and the roof tops but not the sides of the houses.</w:t>
            </w:r>
          </w:p>
          <w:p w:rsidR="00781262" w:rsidRDefault="00781262" w:rsidP="00E74033">
            <w:pPr>
              <w:pStyle w:val="NoSpacing"/>
              <w:rPr>
                <w:sz w:val="20"/>
                <w:szCs w:val="20"/>
              </w:rPr>
            </w:pPr>
          </w:p>
          <w:p w:rsidR="00781262" w:rsidRDefault="00781262" w:rsidP="00E74033">
            <w:pPr>
              <w:pStyle w:val="NoSpacing"/>
              <w:rPr>
                <w:sz w:val="20"/>
                <w:szCs w:val="20"/>
              </w:rPr>
            </w:pPr>
            <w:r>
              <w:rPr>
                <w:sz w:val="20"/>
                <w:szCs w:val="20"/>
              </w:rPr>
              <w:t>See how many of the roads you can name.</w:t>
            </w:r>
          </w:p>
          <w:p w:rsidR="00781262" w:rsidRDefault="00781262" w:rsidP="00E74033">
            <w:pPr>
              <w:pStyle w:val="NoSpacing"/>
              <w:rPr>
                <w:sz w:val="20"/>
                <w:szCs w:val="20"/>
              </w:rPr>
            </w:pPr>
          </w:p>
          <w:p w:rsidR="00781262" w:rsidRDefault="00781262" w:rsidP="00E74033">
            <w:pPr>
              <w:pStyle w:val="NoSpacing"/>
              <w:rPr>
                <w:sz w:val="20"/>
                <w:szCs w:val="20"/>
              </w:rPr>
            </w:pPr>
            <w:r>
              <w:rPr>
                <w:sz w:val="20"/>
                <w:szCs w:val="20"/>
              </w:rPr>
              <w:t>If you find the map difficult, draw a picture of your house and practice writing your full address. It is important to know where you live!</w:t>
            </w:r>
          </w:p>
          <w:p w:rsidR="00BC1787" w:rsidRPr="003A7EF2" w:rsidRDefault="00BC1787" w:rsidP="00E74033">
            <w:pPr>
              <w:pStyle w:val="NoSpacing"/>
              <w:rPr>
                <w:sz w:val="20"/>
                <w:szCs w:val="20"/>
              </w:rPr>
            </w:pPr>
            <w:r>
              <w:rPr>
                <w:noProof/>
              </w:rPr>
              <w:drawing>
                <wp:inline distT="0" distB="0" distL="0" distR="0">
                  <wp:extent cx="1019175" cy="1019175"/>
                  <wp:effectExtent l="0" t="0" r="9525" b="9525"/>
                  <wp:docPr id="9" name="Picture 9" descr="Boys would love a map of our local area. Must do th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ys would love a map of our local area. Must do th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c>
          <w:tcPr>
            <w:tcW w:w="3119" w:type="dxa"/>
            <w:shd w:val="clear" w:color="auto" w:fill="01FF74"/>
          </w:tcPr>
          <w:p w:rsidR="003A7EF2" w:rsidRPr="003A7EF2" w:rsidRDefault="003A7EF2" w:rsidP="003A7EF2">
            <w:pPr>
              <w:pStyle w:val="NoSpacing"/>
              <w:rPr>
                <w:rFonts w:asciiTheme="majorHAnsi" w:hAnsiTheme="majorHAnsi" w:cstheme="majorHAnsi"/>
                <w:sz w:val="20"/>
                <w:szCs w:val="20"/>
              </w:rPr>
            </w:pPr>
            <w:r w:rsidRPr="003A7EF2">
              <w:rPr>
                <w:rFonts w:asciiTheme="majorHAnsi" w:hAnsiTheme="majorHAnsi" w:cstheme="majorHAnsi"/>
                <w:sz w:val="20"/>
                <w:szCs w:val="20"/>
              </w:rPr>
              <w:t xml:space="preserve">Be mindful – you could do </w:t>
            </w:r>
            <w:r w:rsidR="00560DA3" w:rsidRPr="003A7EF2">
              <w:rPr>
                <w:rFonts w:asciiTheme="majorHAnsi" w:hAnsiTheme="majorHAnsi" w:cstheme="majorHAnsi"/>
                <w:sz w:val="20"/>
                <w:szCs w:val="20"/>
              </w:rPr>
              <w:t>every</w:t>
            </w:r>
            <w:r w:rsidRPr="003A7EF2">
              <w:rPr>
                <w:rFonts w:asciiTheme="majorHAnsi" w:hAnsiTheme="majorHAnsi" w:cstheme="majorHAnsi"/>
                <w:sz w:val="20"/>
                <w:szCs w:val="20"/>
              </w:rPr>
              <w:t xml:space="preserve"> day to have a calm time focusing on your breathing and your thinking.</w:t>
            </w:r>
          </w:p>
          <w:p w:rsidR="003A7EF2" w:rsidRPr="003A7EF2" w:rsidRDefault="003A7EF2" w:rsidP="003A7EF2">
            <w:pPr>
              <w:pStyle w:val="NoSpacing"/>
              <w:rPr>
                <w:rFonts w:asciiTheme="majorHAnsi" w:hAnsiTheme="majorHAnsi" w:cstheme="majorHAnsi"/>
                <w:sz w:val="20"/>
                <w:szCs w:val="20"/>
              </w:rPr>
            </w:pPr>
            <w:r w:rsidRPr="003A7EF2">
              <w:rPr>
                <w:rFonts w:asciiTheme="majorHAnsi" w:hAnsiTheme="majorHAnsi" w:cstheme="majorHAnsi"/>
                <w:sz w:val="20"/>
                <w:szCs w:val="20"/>
              </w:rPr>
              <w:t>Sit down or lie down.</w:t>
            </w:r>
          </w:p>
          <w:p w:rsidR="003A7EF2" w:rsidRPr="003A7EF2" w:rsidRDefault="003A7EF2" w:rsidP="003A7EF2">
            <w:pPr>
              <w:pStyle w:val="NoSpacing"/>
              <w:rPr>
                <w:rFonts w:asciiTheme="majorHAnsi" w:hAnsiTheme="majorHAnsi" w:cstheme="majorHAnsi"/>
                <w:sz w:val="20"/>
                <w:szCs w:val="20"/>
              </w:rPr>
            </w:pPr>
            <w:r w:rsidRPr="003A7EF2">
              <w:rPr>
                <w:rFonts w:asciiTheme="majorHAnsi" w:hAnsiTheme="majorHAnsi" w:cstheme="majorHAnsi"/>
                <w:sz w:val="20"/>
                <w:szCs w:val="20"/>
              </w:rPr>
              <w:t>First take a take a deep breath in and breathe it out slowly – repeat 5 times. Get completely quiet and calm.</w:t>
            </w:r>
          </w:p>
          <w:p w:rsidR="003A7EF2" w:rsidRPr="003A7EF2" w:rsidRDefault="003A7EF2" w:rsidP="003A7EF2">
            <w:pPr>
              <w:pStyle w:val="NoSpacing"/>
              <w:rPr>
                <w:sz w:val="20"/>
                <w:szCs w:val="20"/>
                <w:u w:val="single"/>
              </w:rPr>
            </w:pPr>
            <w:r w:rsidRPr="003A7EF2">
              <w:rPr>
                <w:sz w:val="20"/>
                <w:szCs w:val="20"/>
                <w:u w:val="single"/>
              </w:rPr>
              <w:t xml:space="preserve">Five Senses </w:t>
            </w:r>
          </w:p>
          <w:p w:rsidR="003A7EF2" w:rsidRDefault="003A7EF2" w:rsidP="003A7EF2">
            <w:pPr>
              <w:pStyle w:val="NoSpacing"/>
              <w:rPr>
                <w:sz w:val="20"/>
                <w:szCs w:val="20"/>
              </w:rPr>
            </w:pPr>
            <w:r w:rsidRPr="003A7EF2">
              <w:rPr>
                <w:sz w:val="20"/>
                <w:szCs w:val="20"/>
              </w:rPr>
              <w:t xml:space="preserve">Lie down or sit down in a comfortable position – perhaps in your garden if it is dry enough and the weather is fine. Get someone to call out the five senses one after the other giving about 15 seconds on each or call them out for yourself. </w:t>
            </w:r>
          </w:p>
          <w:p w:rsidR="003A7EF2" w:rsidRDefault="003A7EF2" w:rsidP="003A7EF2">
            <w:pPr>
              <w:pStyle w:val="NoSpacing"/>
              <w:rPr>
                <w:sz w:val="20"/>
                <w:szCs w:val="20"/>
              </w:rPr>
            </w:pPr>
            <w:r w:rsidRPr="003A7EF2">
              <w:rPr>
                <w:sz w:val="20"/>
                <w:szCs w:val="20"/>
              </w:rPr>
              <w:t xml:space="preserve">When each sense is called think only of the things </w:t>
            </w:r>
            <w:r w:rsidR="00707748">
              <w:rPr>
                <w:sz w:val="20"/>
                <w:szCs w:val="20"/>
              </w:rPr>
              <w:t>you can notice about that sense</w:t>
            </w:r>
            <w:r w:rsidRPr="003A7EF2">
              <w:rPr>
                <w:sz w:val="20"/>
                <w:szCs w:val="20"/>
              </w:rPr>
              <w:t xml:space="preserve">. </w:t>
            </w:r>
          </w:p>
          <w:p w:rsidR="003A7EF2" w:rsidRDefault="003A7EF2" w:rsidP="003A7EF2">
            <w:pPr>
              <w:pStyle w:val="NoSpacing"/>
              <w:rPr>
                <w:sz w:val="20"/>
                <w:szCs w:val="20"/>
              </w:rPr>
            </w:pPr>
            <w:r w:rsidRPr="003A7EF2">
              <w:rPr>
                <w:sz w:val="20"/>
                <w:szCs w:val="20"/>
              </w:rPr>
              <w:t xml:space="preserve">Sight – what can you see? Hearing – what can you hear? Smell – what can you smell? Taste – is there anything you can taste? </w:t>
            </w:r>
          </w:p>
          <w:p w:rsidR="006A142D" w:rsidRDefault="003A7EF2" w:rsidP="003A7EF2">
            <w:pPr>
              <w:pStyle w:val="NoSpacing"/>
              <w:rPr>
                <w:sz w:val="20"/>
                <w:szCs w:val="20"/>
              </w:rPr>
            </w:pPr>
            <w:r w:rsidRPr="003A7EF2">
              <w:rPr>
                <w:sz w:val="20"/>
                <w:szCs w:val="20"/>
              </w:rPr>
              <w:t xml:space="preserve">Touch – what can you feel? (grass, carpet, wood floor, blanket </w:t>
            </w:r>
            <w:proofErr w:type="spellStart"/>
            <w:r w:rsidRPr="003A7EF2">
              <w:rPr>
                <w:sz w:val="20"/>
                <w:szCs w:val="20"/>
              </w:rPr>
              <w:t>etc</w:t>
            </w:r>
            <w:proofErr w:type="spellEnd"/>
            <w:r w:rsidRPr="003A7EF2">
              <w:rPr>
                <w:sz w:val="20"/>
                <w:szCs w:val="20"/>
              </w:rPr>
              <w:t>)</w:t>
            </w:r>
          </w:p>
          <w:p w:rsidR="003A7EF2" w:rsidRDefault="003A7EF2" w:rsidP="003A7EF2">
            <w:pPr>
              <w:pStyle w:val="NoSpacing"/>
              <w:rPr>
                <w:sz w:val="20"/>
                <w:szCs w:val="20"/>
              </w:rPr>
            </w:pPr>
          </w:p>
          <w:p w:rsidR="003A7EF2" w:rsidRPr="003A7EF2" w:rsidRDefault="003A7EF2" w:rsidP="003A7EF2">
            <w:pPr>
              <w:pStyle w:val="NoSpacing"/>
              <w:rPr>
                <w:sz w:val="16"/>
                <w:szCs w:val="16"/>
              </w:rPr>
            </w:pPr>
          </w:p>
        </w:tc>
      </w:tr>
      <w:tr w:rsidR="00E74033" w:rsidTr="001E7D60">
        <w:trPr>
          <w:trHeight w:val="780"/>
        </w:trPr>
        <w:tc>
          <w:tcPr>
            <w:tcW w:w="1276" w:type="dxa"/>
          </w:tcPr>
          <w:p w:rsidR="00E74033" w:rsidRDefault="00E74033" w:rsidP="00E74033">
            <w:pPr>
              <w:spacing w:after="160" w:line="259" w:lineRule="auto"/>
              <w:jc w:val="center"/>
              <w:rPr>
                <w:b/>
                <w:sz w:val="18"/>
                <w:szCs w:val="18"/>
              </w:rPr>
            </w:pPr>
            <w:r>
              <w:rPr>
                <w:b/>
                <w:sz w:val="18"/>
                <w:szCs w:val="18"/>
              </w:rPr>
              <w:lastRenderedPageBreak/>
              <w:t>Tuesday</w:t>
            </w:r>
          </w:p>
          <w:p w:rsidR="00E74033" w:rsidRDefault="00E74033" w:rsidP="00E74033">
            <w:pPr>
              <w:spacing w:after="160" w:line="259" w:lineRule="auto"/>
              <w:jc w:val="center"/>
              <w:rPr>
                <w:b/>
                <w:sz w:val="18"/>
                <w:szCs w:val="18"/>
              </w:rPr>
            </w:pPr>
          </w:p>
        </w:tc>
        <w:tc>
          <w:tcPr>
            <w:tcW w:w="3827" w:type="dxa"/>
            <w:shd w:val="clear" w:color="auto" w:fill="FFFF00"/>
          </w:tcPr>
          <w:p w:rsidR="005A2DBB" w:rsidRDefault="0086141F" w:rsidP="00E74033">
            <w:pPr>
              <w:pStyle w:val="NoSpacing"/>
              <w:rPr>
                <w:sz w:val="20"/>
                <w:szCs w:val="20"/>
              </w:rPr>
            </w:pPr>
            <w:r>
              <w:rPr>
                <w:sz w:val="20"/>
                <w:szCs w:val="20"/>
              </w:rPr>
              <w:t>Look at the words you wrote yesterday that showed what you could see in the picture or out of your own windows.</w:t>
            </w:r>
          </w:p>
          <w:p w:rsidR="0086141F" w:rsidRDefault="0086141F" w:rsidP="00E74033">
            <w:pPr>
              <w:pStyle w:val="NoSpacing"/>
              <w:rPr>
                <w:sz w:val="20"/>
                <w:szCs w:val="20"/>
              </w:rPr>
            </w:pPr>
          </w:p>
          <w:p w:rsidR="001E7D60" w:rsidRDefault="001E7D60" w:rsidP="00E74033">
            <w:pPr>
              <w:pStyle w:val="NoSpacing"/>
              <w:rPr>
                <w:sz w:val="20"/>
                <w:szCs w:val="20"/>
              </w:rPr>
            </w:pPr>
            <w:r>
              <w:rPr>
                <w:sz w:val="20"/>
                <w:szCs w:val="20"/>
              </w:rPr>
              <w:t xml:space="preserve">These </w:t>
            </w:r>
            <w:r w:rsidR="0086141F">
              <w:rPr>
                <w:sz w:val="20"/>
                <w:szCs w:val="20"/>
              </w:rPr>
              <w:t xml:space="preserve">could have been </w:t>
            </w:r>
            <w:r>
              <w:rPr>
                <w:sz w:val="20"/>
                <w:szCs w:val="20"/>
              </w:rPr>
              <w:t xml:space="preserve"> </w:t>
            </w:r>
          </w:p>
          <w:p w:rsidR="0086141F" w:rsidRDefault="001E7D60" w:rsidP="00E74033">
            <w:pPr>
              <w:pStyle w:val="NoSpacing"/>
              <w:rPr>
                <w:sz w:val="20"/>
                <w:szCs w:val="20"/>
              </w:rPr>
            </w:pPr>
            <w:r>
              <w:rPr>
                <w:sz w:val="20"/>
                <w:szCs w:val="20"/>
              </w:rPr>
              <w:t>trees</w:t>
            </w:r>
          </w:p>
          <w:p w:rsidR="001E7D60" w:rsidRDefault="001E7D60" w:rsidP="00E74033">
            <w:pPr>
              <w:pStyle w:val="NoSpacing"/>
              <w:rPr>
                <w:sz w:val="20"/>
                <w:szCs w:val="20"/>
              </w:rPr>
            </w:pPr>
            <w:r>
              <w:rPr>
                <w:sz w:val="20"/>
                <w:szCs w:val="20"/>
              </w:rPr>
              <w:t>grass</w:t>
            </w:r>
          </w:p>
          <w:p w:rsidR="001E7D60" w:rsidRDefault="001E7D60" w:rsidP="00E74033">
            <w:pPr>
              <w:pStyle w:val="NoSpacing"/>
              <w:rPr>
                <w:sz w:val="20"/>
                <w:szCs w:val="20"/>
              </w:rPr>
            </w:pPr>
            <w:r>
              <w:rPr>
                <w:sz w:val="20"/>
                <w:szCs w:val="20"/>
              </w:rPr>
              <w:t>fields</w:t>
            </w:r>
          </w:p>
          <w:p w:rsidR="001E7D60" w:rsidRDefault="001E7D60" w:rsidP="00E74033">
            <w:pPr>
              <w:pStyle w:val="NoSpacing"/>
              <w:rPr>
                <w:sz w:val="20"/>
                <w:szCs w:val="20"/>
              </w:rPr>
            </w:pPr>
            <w:r>
              <w:rPr>
                <w:sz w:val="20"/>
                <w:szCs w:val="20"/>
              </w:rPr>
              <w:t>flowers</w:t>
            </w:r>
          </w:p>
          <w:p w:rsidR="001E7D60" w:rsidRDefault="001E7D60" w:rsidP="00E74033">
            <w:pPr>
              <w:pStyle w:val="NoSpacing"/>
              <w:rPr>
                <w:sz w:val="20"/>
                <w:szCs w:val="20"/>
              </w:rPr>
            </w:pPr>
            <w:r>
              <w:rPr>
                <w:sz w:val="20"/>
                <w:szCs w:val="20"/>
              </w:rPr>
              <w:t>roads</w:t>
            </w:r>
          </w:p>
          <w:p w:rsidR="001E7D60" w:rsidRDefault="001E7D60" w:rsidP="00E74033">
            <w:pPr>
              <w:pStyle w:val="NoSpacing"/>
              <w:rPr>
                <w:sz w:val="20"/>
                <w:szCs w:val="20"/>
              </w:rPr>
            </w:pPr>
            <w:r>
              <w:rPr>
                <w:sz w:val="20"/>
                <w:szCs w:val="20"/>
              </w:rPr>
              <w:t>walls</w:t>
            </w:r>
          </w:p>
          <w:p w:rsidR="001E7D60" w:rsidRDefault="001E7D60" w:rsidP="00E74033">
            <w:pPr>
              <w:pStyle w:val="NoSpacing"/>
              <w:rPr>
                <w:sz w:val="20"/>
                <w:szCs w:val="20"/>
              </w:rPr>
            </w:pPr>
            <w:r>
              <w:rPr>
                <w:sz w:val="20"/>
                <w:szCs w:val="20"/>
              </w:rPr>
              <w:t>hills</w:t>
            </w:r>
          </w:p>
          <w:p w:rsidR="001E7D60" w:rsidRDefault="001E7D60" w:rsidP="00E74033">
            <w:pPr>
              <w:pStyle w:val="NoSpacing"/>
              <w:rPr>
                <w:sz w:val="20"/>
                <w:szCs w:val="20"/>
              </w:rPr>
            </w:pPr>
            <w:r>
              <w:rPr>
                <w:sz w:val="20"/>
                <w:szCs w:val="20"/>
              </w:rPr>
              <w:t>cars</w:t>
            </w:r>
          </w:p>
          <w:p w:rsidR="001E7D60" w:rsidRDefault="001E7D60" w:rsidP="00E74033">
            <w:pPr>
              <w:pStyle w:val="NoSpacing"/>
              <w:rPr>
                <w:sz w:val="20"/>
                <w:szCs w:val="20"/>
              </w:rPr>
            </w:pPr>
            <w:r>
              <w:rPr>
                <w:sz w:val="20"/>
                <w:szCs w:val="20"/>
              </w:rPr>
              <w:t>shops</w:t>
            </w:r>
          </w:p>
          <w:p w:rsidR="001E7D60" w:rsidRDefault="001E7D60" w:rsidP="00E74033">
            <w:pPr>
              <w:pStyle w:val="NoSpacing"/>
              <w:rPr>
                <w:sz w:val="20"/>
                <w:szCs w:val="20"/>
              </w:rPr>
            </w:pPr>
          </w:p>
          <w:p w:rsidR="001E7D60" w:rsidRDefault="001E7D60" w:rsidP="00E74033">
            <w:pPr>
              <w:pStyle w:val="NoSpacing"/>
              <w:rPr>
                <w:sz w:val="20"/>
                <w:szCs w:val="20"/>
              </w:rPr>
            </w:pPr>
          </w:p>
          <w:p w:rsidR="001E7D60" w:rsidRDefault="001E7D60" w:rsidP="00E74033">
            <w:pPr>
              <w:pStyle w:val="NoSpacing"/>
              <w:rPr>
                <w:sz w:val="20"/>
                <w:szCs w:val="20"/>
              </w:rPr>
            </w:pPr>
            <w:r>
              <w:rPr>
                <w:sz w:val="20"/>
                <w:szCs w:val="20"/>
              </w:rPr>
              <w:t>Think of two adjectives to describe each thing you wrote yesterday</w:t>
            </w:r>
          </w:p>
          <w:p w:rsidR="001E7D60" w:rsidRDefault="001E7D60" w:rsidP="00E74033">
            <w:pPr>
              <w:pStyle w:val="NoSpacing"/>
              <w:rPr>
                <w:sz w:val="20"/>
                <w:szCs w:val="20"/>
              </w:rPr>
            </w:pPr>
            <w:r>
              <w:rPr>
                <w:sz w:val="20"/>
                <w:szCs w:val="20"/>
              </w:rPr>
              <w:t>For example</w:t>
            </w:r>
          </w:p>
          <w:p w:rsidR="001E7D60" w:rsidRDefault="001E7D60" w:rsidP="00E74033">
            <w:pPr>
              <w:pStyle w:val="NoSpacing"/>
              <w:rPr>
                <w:sz w:val="20"/>
                <w:szCs w:val="20"/>
              </w:rPr>
            </w:pPr>
          </w:p>
          <w:p w:rsidR="001E7D60" w:rsidRDefault="001E7D60" w:rsidP="00E74033">
            <w:pPr>
              <w:pStyle w:val="NoSpacing"/>
              <w:rPr>
                <w:sz w:val="20"/>
                <w:szCs w:val="20"/>
              </w:rPr>
            </w:pPr>
            <w:r>
              <w:rPr>
                <w:sz w:val="20"/>
                <w:szCs w:val="20"/>
              </w:rPr>
              <w:t>Trees – tall, leafy</w:t>
            </w:r>
          </w:p>
          <w:p w:rsidR="001E7D60" w:rsidRDefault="001E7D60" w:rsidP="00E74033">
            <w:pPr>
              <w:pStyle w:val="NoSpacing"/>
              <w:rPr>
                <w:sz w:val="20"/>
                <w:szCs w:val="20"/>
              </w:rPr>
            </w:pPr>
            <w:r>
              <w:rPr>
                <w:sz w:val="20"/>
                <w:szCs w:val="20"/>
              </w:rPr>
              <w:t>Grass – green, tufty</w:t>
            </w:r>
          </w:p>
          <w:p w:rsidR="001E7D60" w:rsidRPr="003A7EF2" w:rsidRDefault="001E7D60" w:rsidP="00E74033">
            <w:pPr>
              <w:pStyle w:val="NoSpacing"/>
              <w:rPr>
                <w:sz w:val="20"/>
                <w:szCs w:val="20"/>
              </w:rPr>
            </w:pPr>
            <w:r>
              <w:rPr>
                <w:noProof/>
              </w:rPr>
              <w:drawing>
                <wp:anchor distT="0" distB="0" distL="114300" distR="114300" simplePos="0" relativeHeight="251670528" behindDoc="0" locked="0" layoutInCell="1" allowOverlap="1" wp14:anchorId="481A763C" wp14:editId="3A36AB4C">
                  <wp:simplePos x="0" y="0"/>
                  <wp:positionH relativeFrom="column">
                    <wp:posOffset>-844550</wp:posOffset>
                  </wp:positionH>
                  <wp:positionV relativeFrom="paragraph">
                    <wp:posOffset>242070</wp:posOffset>
                  </wp:positionV>
                  <wp:extent cx="3076575" cy="2289470"/>
                  <wp:effectExtent l="0" t="0" r="0" b="0"/>
                  <wp:wrapNone/>
                  <wp:docPr id="29" name="Picture 29" descr="Jeannie Baker -window. Looking outward and within | Windows, Open window,  Through the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eannie Baker -window. Looking outward and within | Windows, Open window,  Through the windo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1483" cy="229312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02" w:type="dxa"/>
            <w:shd w:val="clear" w:color="auto" w:fill="F2DBDB" w:themeFill="accent2" w:themeFillTint="33"/>
          </w:tcPr>
          <w:p w:rsidR="00F9022E" w:rsidRPr="00F47536" w:rsidRDefault="00F47536" w:rsidP="00F47536">
            <w:pPr>
              <w:pStyle w:val="NoSpacing"/>
              <w:rPr>
                <w:sz w:val="18"/>
                <w:szCs w:val="18"/>
              </w:rPr>
            </w:pPr>
            <w:r w:rsidRPr="00F47536">
              <w:rPr>
                <w:noProof/>
                <w:sz w:val="18"/>
                <w:szCs w:val="18"/>
              </w:rPr>
              <w:drawing>
                <wp:anchor distT="0" distB="0" distL="114300" distR="114300" simplePos="0" relativeHeight="251664384" behindDoc="0" locked="0" layoutInCell="1" allowOverlap="1" wp14:anchorId="3D405B56" wp14:editId="68FCCC74">
                  <wp:simplePos x="0" y="0"/>
                  <wp:positionH relativeFrom="column">
                    <wp:posOffset>954405</wp:posOffset>
                  </wp:positionH>
                  <wp:positionV relativeFrom="paragraph">
                    <wp:posOffset>456565</wp:posOffset>
                  </wp:positionV>
                  <wp:extent cx="866775" cy="627665"/>
                  <wp:effectExtent l="0" t="0" r="0" b="1270"/>
                  <wp:wrapThrough wrapText="bothSides">
                    <wp:wrapPolygon edited="0">
                      <wp:start x="0" y="0"/>
                      <wp:lineTo x="0" y="20988"/>
                      <wp:lineTo x="20888" y="20988"/>
                      <wp:lineTo x="20888" y="0"/>
                      <wp:lineTo x="0" y="0"/>
                    </wp:wrapPolygon>
                  </wp:wrapThrough>
                  <wp:docPr id="13" name="Picture 13" descr="https://nrich.maths.org/content/id/6719/6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nrich.maths.org/content/id/6719/615-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627665"/>
                          </a:xfrm>
                          <a:prstGeom prst="rect">
                            <a:avLst/>
                          </a:prstGeom>
                          <a:noFill/>
                          <a:ln>
                            <a:noFill/>
                          </a:ln>
                        </pic:spPr>
                      </pic:pic>
                    </a:graphicData>
                  </a:graphic>
                </wp:anchor>
              </w:drawing>
            </w:r>
            <w:r w:rsidR="00F9022E" w:rsidRPr="00F47536">
              <w:rPr>
                <w:sz w:val="18"/>
                <w:szCs w:val="18"/>
                <w:shd w:val="clear" w:color="auto" w:fill="F2DBDB" w:themeFill="accent2" w:themeFillTint="33"/>
              </w:rPr>
              <w:t>Take a look at some ordinary dice.</w:t>
            </w:r>
            <w:r w:rsidR="00F9022E" w:rsidRPr="00F47536">
              <w:rPr>
                <w:sz w:val="18"/>
                <w:szCs w:val="18"/>
                <w:shd w:val="clear" w:color="auto" w:fill="F2DBDB" w:themeFill="accent2" w:themeFillTint="33"/>
              </w:rPr>
              <w:br/>
              <w:t>What do you notice about the way the numbers are arranged?</w:t>
            </w:r>
            <w:r w:rsidR="00F9022E" w:rsidRPr="00F47536">
              <w:rPr>
                <w:sz w:val="18"/>
                <w:szCs w:val="18"/>
              </w:rPr>
              <w:br/>
            </w:r>
            <w:r w:rsidR="00F9022E" w:rsidRPr="00F47536">
              <w:rPr>
                <w:sz w:val="18"/>
                <w:szCs w:val="18"/>
              </w:rPr>
              <w:br/>
            </w:r>
            <w:r w:rsidR="00F9022E" w:rsidRPr="00F47536">
              <w:rPr>
                <w:sz w:val="18"/>
                <w:szCs w:val="18"/>
                <w:shd w:val="clear" w:color="auto" w:fill="F2DBDB" w:themeFill="accent2" w:themeFillTint="33"/>
              </w:rPr>
              <w:t>Now look at these three dice in a row:</w:t>
            </w:r>
            <w:r w:rsidR="00F9022E" w:rsidRPr="00F47536">
              <w:rPr>
                <w:sz w:val="18"/>
                <w:szCs w:val="18"/>
              </w:rPr>
              <w:br/>
            </w:r>
            <w:r w:rsidR="00F9022E" w:rsidRPr="00F47536">
              <w:rPr>
                <w:sz w:val="18"/>
                <w:szCs w:val="18"/>
              </w:rPr>
              <w:br/>
            </w:r>
            <w:r w:rsidR="00F9022E" w:rsidRPr="00F47536">
              <w:rPr>
                <w:sz w:val="18"/>
                <w:szCs w:val="18"/>
              </w:rPr>
              <w:br/>
              <w:t>The numbers on the tops of the dice read </w:t>
            </w:r>
            <w:r w:rsidR="00F9022E" w:rsidRPr="00F47536">
              <w:rPr>
                <w:sz w:val="18"/>
                <w:szCs w:val="18"/>
                <w:bdr w:val="none" w:sz="0" w:space="0" w:color="auto" w:frame="1"/>
              </w:rPr>
              <w:t>6</w:t>
            </w:r>
            <w:r w:rsidR="00F9022E" w:rsidRPr="00F47536">
              <w:rPr>
                <w:sz w:val="18"/>
                <w:szCs w:val="18"/>
              </w:rPr>
              <w:t>, </w:t>
            </w:r>
            <w:r w:rsidR="00F9022E" w:rsidRPr="00F47536">
              <w:rPr>
                <w:sz w:val="18"/>
                <w:szCs w:val="18"/>
                <w:bdr w:val="none" w:sz="0" w:space="0" w:color="auto" w:frame="1"/>
              </w:rPr>
              <w:t>1</w:t>
            </w:r>
            <w:r w:rsidR="00F9022E" w:rsidRPr="00F47536">
              <w:rPr>
                <w:sz w:val="18"/>
                <w:szCs w:val="18"/>
              </w:rPr>
              <w:t> and </w:t>
            </w:r>
            <w:r w:rsidR="00F9022E" w:rsidRPr="00F47536">
              <w:rPr>
                <w:sz w:val="18"/>
                <w:szCs w:val="18"/>
                <w:bdr w:val="none" w:sz="0" w:space="0" w:color="auto" w:frame="1"/>
              </w:rPr>
              <w:t>5</w:t>
            </w:r>
            <w:r w:rsidR="00F9022E" w:rsidRPr="00F47536">
              <w:rPr>
                <w:sz w:val="18"/>
                <w:szCs w:val="18"/>
              </w:rPr>
              <w:t>.</w:t>
            </w:r>
            <w:r w:rsidR="00F9022E" w:rsidRPr="00F47536">
              <w:rPr>
                <w:sz w:val="18"/>
                <w:szCs w:val="18"/>
              </w:rPr>
              <w:br/>
            </w:r>
            <w:r w:rsidR="00F9022E" w:rsidRPr="00F47536">
              <w:rPr>
                <w:sz w:val="18"/>
                <w:szCs w:val="18"/>
              </w:rPr>
              <w:br/>
              <w:t>What do the numbers on the top add up to?</w:t>
            </w:r>
            <w:r w:rsidR="00F9022E" w:rsidRPr="00F47536">
              <w:rPr>
                <w:sz w:val="18"/>
                <w:szCs w:val="18"/>
              </w:rPr>
              <w:br/>
              <w:t> </w:t>
            </w:r>
          </w:p>
          <w:p w:rsidR="00F9022E" w:rsidRPr="00F47536" w:rsidRDefault="00F47536" w:rsidP="00F47536">
            <w:pPr>
              <w:pStyle w:val="NoSpacing"/>
              <w:rPr>
                <w:sz w:val="18"/>
                <w:szCs w:val="18"/>
              </w:rPr>
            </w:pPr>
            <w:r w:rsidRPr="00F47536">
              <w:rPr>
                <w:noProof/>
                <w:sz w:val="18"/>
                <w:szCs w:val="18"/>
              </w:rPr>
              <w:drawing>
                <wp:anchor distT="0" distB="0" distL="114300" distR="114300" simplePos="0" relativeHeight="251665408" behindDoc="0" locked="0" layoutInCell="1" allowOverlap="1" wp14:anchorId="453C72A7" wp14:editId="3B075BD1">
                  <wp:simplePos x="0" y="0"/>
                  <wp:positionH relativeFrom="column">
                    <wp:posOffset>840105</wp:posOffset>
                  </wp:positionH>
                  <wp:positionV relativeFrom="paragraph">
                    <wp:posOffset>989965</wp:posOffset>
                  </wp:positionV>
                  <wp:extent cx="1104900" cy="800100"/>
                  <wp:effectExtent l="0" t="0" r="0" b="0"/>
                  <wp:wrapThrough wrapText="bothSides">
                    <wp:wrapPolygon edited="0">
                      <wp:start x="0" y="0"/>
                      <wp:lineTo x="0" y="21086"/>
                      <wp:lineTo x="21228" y="21086"/>
                      <wp:lineTo x="21228" y="0"/>
                      <wp:lineTo x="0" y="0"/>
                    </wp:wrapPolygon>
                  </wp:wrapThrough>
                  <wp:docPr id="12" name="Picture 12" descr="https://nrich.maths.org/content/id/6719/1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nrich.maths.org/content/id/6719/143-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4900" cy="800100"/>
                          </a:xfrm>
                          <a:prstGeom prst="rect">
                            <a:avLst/>
                          </a:prstGeom>
                          <a:noFill/>
                          <a:ln>
                            <a:noFill/>
                          </a:ln>
                        </pic:spPr>
                      </pic:pic>
                    </a:graphicData>
                  </a:graphic>
                </wp:anchor>
              </w:drawing>
            </w:r>
            <w:r w:rsidR="00F9022E" w:rsidRPr="00F47536">
              <w:rPr>
                <w:sz w:val="18"/>
                <w:szCs w:val="18"/>
                <w:shd w:val="clear" w:color="auto" w:fill="F2DBDB" w:themeFill="accent2" w:themeFillTint="33"/>
              </w:rPr>
              <w:t>Can you use what you found out about the way the numbers are arranged to say what numbers are on the bottom of the dice? Were you correct?</w:t>
            </w:r>
            <w:r w:rsidR="00F9022E" w:rsidRPr="00F47536">
              <w:rPr>
                <w:sz w:val="18"/>
                <w:szCs w:val="18"/>
                <w:shd w:val="clear" w:color="auto" w:fill="F2DBDB" w:themeFill="accent2" w:themeFillTint="33"/>
              </w:rPr>
              <w:br/>
            </w:r>
            <w:r w:rsidR="00F9022E" w:rsidRPr="00F47536">
              <w:rPr>
                <w:sz w:val="18"/>
                <w:szCs w:val="18"/>
                <w:shd w:val="clear" w:color="auto" w:fill="F2DBDB" w:themeFill="accent2" w:themeFillTint="33"/>
              </w:rPr>
              <w:br/>
              <w:t>What is the sum of the numbers on the bottoms of the dice?</w:t>
            </w:r>
            <w:r w:rsidR="00F9022E" w:rsidRPr="00F47536">
              <w:rPr>
                <w:sz w:val="18"/>
                <w:szCs w:val="18"/>
                <w:shd w:val="clear" w:color="auto" w:fill="F2DBDB" w:themeFill="accent2" w:themeFillTint="33"/>
              </w:rPr>
              <w:br/>
            </w:r>
            <w:r w:rsidR="00F9022E" w:rsidRPr="00F47536">
              <w:rPr>
                <w:sz w:val="18"/>
                <w:szCs w:val="18"/>
                <w:shd w:val="clear" w:color="auto" w:fill="F2DBDB" w:themeFill="accent2" w:themeFillTint="33"/>
              </w:rPr>
              <w:br/>
              <w:t>Let's try that again.</w:t>
            </w:r>
            <w:r w:rsidR="00F9022E" w:rsidRPr="00F47536">
              <w:rPr>
                <w:sz w:val="18"/>
                <w:szCs w:val="18"/>
                <w:shd w:val="clear" w:color="auto" w:fill="F2DBDB" w:themeFill="accent2" w:themeFillTint="33"/>
              </w:rPr>
              <w:br/>
              <w:t>This time the numbers on the top read </w:t>
            </w:r>
            <w:r w:rsidR="00F9022E" w:rsidRPr="00F47536">
              <w:rPr>
                <w:sz w:val="18"/>
                <w:szCs w:val="18"/>
                <w:bdr w:val="none" w:sz="0" w:space="0" w:color="auto" w:frame="1"/>
                <w:shd w:val="clear" w:color="auto" w:fill="F2DBDB" w:themeFill="accent2" w:themeFillTint="33"/>
              </w:rPr>
              <w:t>1</w:t>
            </w:r>
            <w:r w:rsidR="00F9022E" w:rsidRPr="00F47536">
              <w:rPr>
                <w:sz w:val="18"/>
                <w:szCs w:val="18"/>
                <w:shd w:val="clear" w:color="auto" w:fill="F2DBDB" w:themeFill="accent2" w:themeFillTint="33"/>
              </w:rPr>
              <w:t>, </w:t>
            </w:r>
            <w:r w:rsidR="00F9022E" w:rsidRPr="00F47536">
              <w:rPr>
                <w:sz w:val="18"/>
                <w:szCs w:val="18"/>
                <w:bdr w:val="none" w:sz="0" w:space="0" w:color="auto" w:frame="1"/>
                <w:shd w:val="clear" w:color="auto" w:fill="F2DBDB" w:themeFill="accent2" w:themeFillTint="33"/>
              </w:rPr>
              <w:t>4</w:t>
            </w:r>
            <w:r w:rsidR="00F9022E" w:rsidRPr="00F47536">
              <w:rPr>
                <w:sz w:val="18"/>
                <w:szCs w:val="18"/>
                <w:shd w:val="clear" w:color="auto" w:fill="F2DBDB" w:themeFill="accent2" w:themeFillTint="33"/>
              </w:rPr>
              <w:t> and </w:t>
            </w:r>
            <w:r w:rsidR="00F9022E" w:rsidRPr="00F47536">
              <w:rPr>
                <w:sz w:val="18"/>
                <w:szCs w:val="18"/>
                <w:bdr w:val="none" w:sz="0" w:space="0" w:color="auto" w:frame="1"/>
                <w:shd w:val="clear" w:color="auto" w:fill="F2DBDB" w:themeFill="accent2" w:themeFillTint="33"/>
              </w:rPr>
              <w:t>3</w:t>
            </w:r>
            <w:r w:rsidR="00F9022E" w:rsidRPr="00F47536">
              <w:rPr>
                <w:sz w:val="18"/>
                <w:szCs w:val="18"/>
                <w:shd w:val="clear" w:color="auto" w:fill="F2DBDB" w:themeFill="accent2" w:themeFillTint="33"/>
              </w:rPr>
              <w:t>.</w:t>
            </w:r>
            <w:r w:rsidR="00F9022E" w:rsidRPr="00F47536">
              <w:rPr>
                <w:sz w:val="18"/>
                <w:szCs w:val="18"/>
              </w:rPr>
              <w:br/>
              <w:t>Can you work out the total?</w:t>
            </w:r>
            <w:r w:rsidR="00F9022E" w:rsidRPr="00F47536">
              <w:rPr>
                <w:sz w:val="18"/>
                <w:szCs w:val="18"/>
              </w:rPr>
              <w:br/>
              <w:t>Can you work out the numbers on the bottom and their total?</w:t>
            </w:r>
          </w:p>
          <w:p w:rsidR="006B2582" w:rsidRDefault="00F9022E" w:rsidP="00F47536">
            <w:pPr>
              <w:pStyle w:val="NoSpacing"/>
              <w:rPr>
                <w:sz w:val="18"/>
                <w:szCs w:val="18"/>
                <w:shd w:val="clear" w:color="auto" w:fill="F2DBDB" w:themeFill="accent2" w:themeFillTint="33"/>
              </w:rPr>
            </w:pPr>
            <w:r w:rsidRPr="00F47536">
              <w:rPr>
                <w:sz w:val="18"/>
                <w:szCs w:val="18"/>
              </w:rPr>
              <w:br/>
            </w:r>
            <w:r w:rsidRPr="00F47536">
              <w:rPr>
                <w:sz w:val="18"/>
                <w:szCs w:val="18"/>
                <w:shd w:val="clear" w:color="auto" w:fill="F2DBDB" w:themeFill="accent2" w:themeFillTint="33"/>
              </w:rPr>
              <w:t>Try out some arrangements yourself. Each time record the sum of the numbers on the top and the sum of the numbers on the bottom.</w:t>
            </w:r>
            <w:r w:rsidRPr="00F47536">
              <w:rPr>
                <w:sz w:val="18"/>
                <w:szCs w:val="18"/>
              </w:rPr>
              <w:br/>
            </w:r>
            <w:r w:rsidRPr="00F47536">
              <w:rPr>
                <w:sz w:val="18"/>
                <w:szCs w:val="18"/>
              </w:rPr>
              <w:br/>
            </w:r>
            <w:r w:rsidRPr="00F47536">
              <w:rPr>
                <w:sz w:val="18"/>
                <w:szCs w:val="18"/>
                <w:shd w:val="clear" w:color="auto" w:fill="F2DBDB" w:themeFill="accent2" w:themeFillTint="33"/>
              </w:rPr>
              <w:t>Do you notice a relationship between the 'top sum' and the 'bottom sum'?</w:t>
            </w:r>
            <w:r w:rsidRPr="00F47536">
              <w:rPr>
                <w:sz w:val="18"/>
                <w:szCs w:val="18"/>
                <w:shd w:val="clear" w:color="auto" w:fill="F2DBDB" w:themeFill="accent2" w:themeFillTint="33"/>
              </w:rPr>
              <w:br/>
              <w:t>Can you explain it?</w:t>
            </w:r>
          </w:p>
          <w:p w:rsidR="00F47536" w:rsidRDefault="00F47536" w:rsidP="00F47536">
            <w:pPr>
              <w:pStyle w:val="NoSpacing"/>
              <w:rPr>
                <w:sz w:val="18"/>
                <w:szCs w:val="18"/>
                <w:shd w:val="clear" w:color="auto" w:fill="F2DBDB" w:themeFill="accent2" w:themeFillTint="33"/>
              </w:rPr>
            </w:pPr>
          </w:p>
          <w:p w:rsidR="00F47536" w:rsidRDefault="00F47536" w:rsidP="00F47536">
            <w:pPr>
              <w:pStyle w:val="NoSpacing"/>
              <w:rPr>
                <w:sz w:val="18"/>
                <w:szCs w:val="18"/>
                <w:shd w:val="clear" w:color="auto" w:fill="F2DBDB" w:themeFill="accent2" w:themeFillTint="33"/>
              </w:rPr>
            </w:pPr>
          </w:p>
          <w:p w:rsidR="00F47536" w:rsidRPr="00F47536" w:rsidRDefault="00F47536" w:rsidP="00F47536">
            <w:pPr>
              <w:pStyle w:val="NoSpacing"/>
              <w:rPr>
                <w:sz w:val="18"/>
                <w:szCs w:val="18"/>
              </w:rPr>
            </w:pPr>
            <w:r>
              <w:rPr>
                <w:sz w:val="18"/>
                <w:szCs w:val="18"/>
                <w:shd w:val="clear" w:color="auto" w:fill="F2DBDB" w:themeFill="accent2" w:themeFillTint="33"/>
              </w:rPr>
              <w:t>To make it easier use only two dice and roll them to find the two numbers on top that you have to add.</w:t>
            </w:r>
          </w:p>
        </w:tc>
        <w:tc>
          <w:tcPr>
            <w:tcW w:w="3260" w:type="dxa"/>
            <w:shd w:val="clear" w:color="auto" w:fill="DBE5F1" w:themeFill="accent1" w:themeFillTint="33"/>
          </w:tcPr>
          <w:p w:rsidR="005A2DBB" w:rsidRPr="00643C3A" w:rsidRDefault="000B30A7" w:rsidP="001E447C">
            <w:pPr>
              <w:pStyle w:val="NoSpacing"/>
              <w:rPr>
                <w:color w:val="231F20"/>
                <w:sz w:val="18"/>
                <w:szCs w:val="18"/>
                <w:shd w:val="clear" w:color="auto" w:fill="DBE5F1" w:themeFill="accent1" w:themeFillTint="33"/>
              </w:rPr>
            </w:pPr>
            <w:r w:rsidRPr="00643C3A">
              <w:rPr>
                <w:color w:val="231F20"/>
                <w:sz w:val="18"/>
                <w:szCs w:val="18"/>
                <w:shd w:val="clear" w:color="auto" w:fill="DBE5F1" w:themeFill="accent1" w:themeFillTint="33"/>
              </w:rPr>
              <w:t xml:space="preserve">At the </w:t>
            </w:r>
            <w:proofErr w:type="spellStart"/>
            <w:r w:rsidRPr="00643C3A">
              <w:rPr>
                <w:color w:val="231F20"/>
                <w:sz w:val="18"/>
                <w:szCs w:val="18"/>
                <w:shd w:val="clear" w:color="auto" w:fill="DBE5F1" w:themeFill="accent1" w:themeFillTint="33"/>
              </w:rPr>
              <w:t>Zootropolis</w:t>
            </w:r>
            <w:proofErr w:type="spellEnd"/>
            <w:r w:rsidRPr="00643C3A">
              <w:rPr>
                <w:color w:val="231F20"/>
                <w:sz w:val="18"/>
                <w:szCs w:val="18"/>
                <w:shd w:val="clear" w:color="auto" w:fill="DBE5F1" w:themeFill="accent1" w:themeFillTint="33"/>
              </w:rPr>
              <w:t xml:space="preserve"> Police Academy, Judy has to prove she's got what it takes. Have you got the skills to pass this training test?</w:t>
            </w:r>
          </w:p>
          <w:p w:rsidR="00643C3A" w:rsidRPr="00643C3A" w:rsidRDefault="00643C3A" w:rsidP="001E447C">
            <w:pPr>
              <w:pStyle w:val="NoSpacing"/>
              <w:rPr>
                <w:color w:val="231F20"/>
                <w:sz w:val="18"/>
                <w:szCs w:val="18"/>
                <w:shd w:val="clear" w:color="auto" w:fill="DBE5F1" w:themeFill="accent1" w:themeFillTint="33"/>
              </w:rPr>
            </w:pPr>
          </w:p>
          <w:p w:rsidR="00643C3A" w:rsidRPr="00643C3A" w:rsidRDefault="00643C3A" w:rsidP="001E447C">
            <w:pPr>
              <w:pStyle w:val="NoSpacing"/>
              <w:rPr>
                <w:color w:val="231F20"/>
                <w:sz w:val="18"/>
                <w:szCs w:val="18"/>
                <w:shd w:val="clear" w:color="auto" w:fill="DBE5F1" w:themeFill="accent1" w:themeFillTint="33"/>
              </w:rPr>
            </w:pPr>
          </w:p>
          <w:p w:rsidR="00643C3A" w:rsidRPr="00643C3A" w:rsidRDefault="00643C3A" w:rsidP="00643C3A">
            <w:pPr>
              <w:pStyle w:val="NormalWeb"/>
              <w:shd w:val="clear" w:color="auto" w:fill="DBE5F1" w:themeFill="accent1" w:themeFillTint="33"/>
              <w:spacing w:before="0" w:beforeAutospacing="0" w:after="360" w:afterAutospacing="0" w:line="405" w:lineRule="atLeast"/>
              <w:rPr>
                <w:rFonts w:ascii="Arial" w:hAnsi="Arial" w:cs="Arial"/>
                <w:color w:val="231F20"/>
                <w:sz w:val="18"/>
                <w:szCs w:val="18"/>
              </w:rPr>
            </w:pPr>
            <w:r w:rsidRPr="00643C3A">
              <w:rPr>
                <w:noProof/>
                <w:color w:val="231F20"/>
                <w:sz w:val="18"/>
                <w:szCs w:val="18"/>
              </w:rPr>
              <w:drawing>
                <wp:anchor distT="0" distB="0" distL="114300" distR="114300" simplePos="0" relativeHeight="251660288" behindDoc="0" locked="0" layoutInCell="1" allowOverlap="1" wp14:anchorId="245A3107" wp14:editId="331793B0">
                  <wp:simplePos x="0" y="0"/>
                  <wp:positionH relativeFrom="column">
                    <wp:posOffset>813435</wp:posOffset>
                  </wp:positionH>
                  <wp:positionV relativeFrom="paragraph">
                    <wp:posOffset>382270</wp:posOffset>
                  </wp:positionV>
                  <wp:extent cx="1123484" cy="766012"/>
                  <wp:effectExtent l="0" t="0" r="0" b="0"/>
                  <wp:wrapThrough wrapText="bothSides">
                    <wp:wrapPolygon edited="0">
                      <wp:start x="12442" y="17301"/>
                      <wp:lineTo x="17204" y="15690"/>
                      <wp:lineTo x="17204" y="10854"/>
                      <wp:lineTo x="12442" y="7630"/>
                      <wp:lineTo x="12809" y="7093"/>
                      <wp:lineTo x="15739" y="3869"/>
                      <wp:lineTo x="4383" y="3869"/>
                      <wp:lineTo x="6215" y="7093"/>
                      <wp:lineTo x="6581" y="17301"/>
                      <wp:lineTo x="12442" y="17301"/>
                    </wp:wrapPolygon>
                  </wp:wrapThrough>
                  <wp:docPr id="8" name="Picture 8" descr="https://digitalcampaignsstorage.blob.core.windows.net/change4life/production/content_module/image/4325/1f1c471c4b3173aeec9e6575b46b1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gitalcampaignsstorage.blob.core.windows.net/change4life/production/content_module/image/4325/1f1c471c4b3173aeec9e6575b46b181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flipV="1">
                            <a:off x="0" y="0"/>
                            <a:ext cx="1123484" cy="766012"/>
                          </a:xfrm>
                          <a:prstGeom prst="rect">
                            <a:avLst/>
                          </a:prstGeom>
                          <a:noFill/>
                          <a:ln>
                            <a:noFill/>
                          </a:ln>
                        </pic:spPr>
                      </pic:pic>
                    </a:graphicData>
                  </a:graphic>
                </wp:anchor>
              </w:drawing>
            </w:r>
            <w:r w:rsidRPr="00643C3A">
              <w:rPr>
                <w:rFonts w:ascii="Arial" w:hAnsi="Arial" w:cs="Arial"/>
                <w:color w:val="231F20"/>
                <w:sz w:val="18"/>
                <w:szCs w:val="18"/>
              </w:rPr>
              <w:t>Stand to attention and start by doing 10 star jumps.</w:t>
            </w:r>
          </w:p>
          <w:p w:rsidR="00643C3A" w:rsidRPr="00643C3A" w:rsidRDefault="00643C3A" w:rsidP="00643C3A">
            <w:pPr>
              <w:shd w:val="clear" w:color="auto" w:fill="DBE5F1" w:themeFill="accent1" w:themeFillTint="33"/>
              <w:rPr>
                <w:color w:val="231F20"/>
                <w:sz w:val="18"/>
                <w:szCs w:val="18"/>
              </w:rPr>
            </w:pPr>
          </w:p>
          <w:p w:rsidR="00643C3A" w:rsidRPr="00643C3A" w:rsidRDefault="00643C3A" w:rsidP="00643C3A">
            <w:pPr>
              <w:pStyle w:val="Heading3"/>
              <w:shd w:val="clear" w:color="auto" w:fill="DBE5F1" w:themeFill="accent1" w:themeFillTint="33"/>
              <w:spacing w:before="0" w:after="150"/>
              <w:rPr>
                <w:color w:val="007A39"/>
                <w:sz w:val="18"/>
                <w:szCs w:val="18"/>
              </w:rPr>
            </w:pPr>
            <w:r w:rsidRPr="00643C3A">
              <w:rPr>
                <w:b/>
                <w:bCs/>
                <w:color w:val="007A39"/>
                <w:sz w:val="18"/>
                <w:szCs w:val="18"/>
              </w:rPr>
              <w:t>2</w:t>
            </w:r>
          </w:p>
          <w:p w:rsidR="00643C3A" w:rsidRPr="00643C3A" w:rsidRDefault="00643C3A" w:rsidP="00643C3A">
            <w:pPr>
              <w:pStyle w:val="NormalWeb"/>
              <w:shd w:val="clear" w:color="auto" w:fill="DBE5F1" w:themeFill="accent1" w:themeFillTint="33"/>
              <w:spacing w:before="0" w:beforeAutospacing="0" w:after="360" w:afterAutospacing="0" w:line="405" w:lineRule="atLeast"/>
              <w:rPr>
                <w:rFonts w:ascii="Arial" w:hAnsi="Arial" w:cs="Arial"/>
                <w:color w:val="231F20"/>
                <w:sz w:val="18"/>
                <w:szCs w:val="18"/>
              </w:rPr>
            </w:pPr>
            <w:r w:rsidRPr="00643C3A">
              <w:rPr>
                <w:noProof/>
                <w:color w:val="231F20"/>
                <w:sz w:val="18"/>
                <w:szCs w:val="18"/>
              </w:rPr>
              <w:drawing>
                <wp:anchor distT="0" distB="0" distL="114300" distR="114300" simplePos="0" relativeHeight="251661312" behindDoc="0" locked="0" layoutInCell="1" allowOverlap="1" wp14:anchorId="2A899EFB" wp14:editId="7CA4C711">
                  <wp:simplePos x="0" y="0"/>
                  <wp:positionH relativeFrom="column">
                    <wp:posOffset>889635</wp:posOffset>
                  </wp:positionH>
                  <wp:positionV relativeFrom="paragraph">
                    <wp:posOffset>356235</wp:posOffset>
                  </wp:positionV>
                  <wp:extent cx="922020" cy="628650"/>
                  <wp:effectExtent l="0" t="0" r="0" b="0"/>
                  <wp:wrapThrough wrapText="bothSides">
                    <wp:wrapPolygon edited="0">
                      <wp:start x="16512" y="0"/>
                      <wp:lineTo x="6694" y="5236"/>
                      <wp:lineTo x="446" y="9164"/>
                      <wp:lineTo x="446" y="11782"/>
                      <wp:lineTo x="2231" y="15709"/>
                      <wp:lineTo x="2678" y="17018"/>
                      <wp:lineTo x="18744" y="17018"/>
                      <wp:lineTo x="19190" y="15709"/>
                      <wp:lineTo x="20975" y="11782"/>
                      <wp:lineTo x="20529" y="1964"/>
                      <wp:lineTo x="18744" y="0"/>
                      <wp:lineTo x="16512" y="0"/>
                    </wp:wrapPolygon>
                  </wp:wrapThrough>
                  <wp:docPr id="7" name="Picture 7" descr="https://digitalcampaignsstorage.blob.core.windows.net/change4life/production/content_module/image/4326/20636b4d48688569599be1b083fa46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igitalcampaignsstorage.blob.core.windows.net/change4life/production/content_module/image/4326/20636b4d48688569599be1b083fa46dc.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2020" cy="628650"/>
                          </a:xfrm>
                          <a:prstGeom prst="rect">
                            <a:avLst/>
                          </a:prstGeom>
                          <a:noFill/>
                          <a:ln>
                            <a:noFill/>
                          </a:ln>
                        </pic:spPr>
                      </pic:pic>
                    </a:graphicData>
                  </a:graphic>
                </wp:anchor>
              </w:drawing>
            </w:r>
            <w:r w:rsidRPr="00643C3A">
              <w:rPr>
                <w:rFonts w:ascii="Arial" w:hAnsi="Arial" w:cs="Arial"/>
                <w:color w:val="231F20"/>
                <w:sz w:val="18"/>
                <w:szCs w:val="18"/>
              </w:rPr>
              <w:t>Now do 5 hops on your right leg, then 5 on your left.</w:t>
            </w:r>
          </w:p>
          <w:p w:rsidR="00643C3A" w:rsidRPr="00643C3A" w:rsidRDefault="00643C3A" w:rsidP="00643C3A">
            <w:pPr>
              <w:shd w:val="clear" w:color="auto" w:fill="DBE5F1" w:themeFill="accent1" w:themeFillTint="33"/>
              <w:rPr>
                <w:color w:val="231F20"/>
                <w:sz w:val="18"/>
                <w:szCs w:val="18"/>
              </w:rPr>
            </w:pPr>
          </w:p>
          <w:p w:rsidR="00643C3A" w:rsidRPr="00643C3A" w:rsidRDefault="00643C3A" w:rsidP="00643C3A">
            <w:pPr>
              <w:pStyle w:val="Heading3"/>
              <w:shd w:val="clear" w:color="auto" w:fill="DBE5F1" w:themeFill="accent1" w:themeFillTint="33"/>
              <w:spacing w:before="0" w:after="150"/>
              <w:rPr>
                <w:color w:val="007A39"/>
                <w:sz w:val="18"/>
                <w:szCs w:val="18"/>
              </w:rPr>
            </w:pPr>
            <w:r w:rsidRPr="00643C3A">
              <w:rPr>
                <w:b/>
                <w:bCs/>
                <w:color w:val="007A39"/>
                <w:sz w:val="18"/>
                <w:szCs w:val="18"/>
              </w:rPr>
              <w:t>3</w:t>
            </w:r>
            <w:r>
              <w:rPr>
                <w:b/>
                <w:bCs/>
                <w:color w:val="007A39"/>
                <w:sz w:val="18"/>
                <w:szCs w:val="18"/>
              </w:rPr>
              <w:t xml:space="preserve"> </w:t>
            </w:r>
            <w:r w:rsidRPr="00643C3A">
              <w:rPr>
                <w:color w:val="231F20"/>
                <w:sz w:val="18"/>
                <w:szCs w:val="18"/>
              </w:rPr>
              <w:t>Finish by running on the spot for 10 seconds and then salute.</w:t>
            </w:r>
          </w:p>
          <w:p w:rsidR="00643C3A" w:rsidRPr="00643C3A" w:rsidRDefault="00643C3A" w:rsidP="00643C3A">
            <w:pPr>
              <w:shd w:val="clear" w:color="auto" w:fill="DBE5F1" w:themeFill="accent1" w:themeFillTint="33"/>
              <w:rPr>
                <w:color w:val="231F20"/>
                <w:sz w:val="18"/>
                <w:szCs w:val="18"/>
              </w:rPr>
            </w:pPr>
            <w:r w:rsidRPr="00643C3A">
              <w:rPr>
                <w:noProof/>
                <w:color w:val="231F20"/>
                <w:sz w:val="18"/>
                <w:szCs w:val="18"/>
              </w:rPr>
              <w:drawing>
                <wp:inline distT="0" distB="0" distL="0" distR="0" wp14:anchorId="5875C6BE" wp14:editId="395652B2">
                  <wp:extent cx="1019175" cy="694892"/>
                  <wp:effectExtent l="0" t="0" r="0" b="0"/>
                  <wp:docPr id="5" name="Picture 5" descr="https://digitalcampaignsstorage.blob.core.windows.net/change4life/production/content_module/image/4327/6436e275007472d9df5e0b66cc7887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igitalcampaignsstorage.blob.core.windows.net/change4life/production/content_module/image/4327/6436e275007472d9df5e0b66cc78879f.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5354" cy="705923"/>
                          </a:xfrm>
                          <a:prstGeom prst="rect">
                            <a:avLst/>
                          </a:prstGeom>
                          <a:noFill/>
                          <a:ln>
                            <a:noFill/>
                          </a:ln>
                        </pic:spPr>
                      </pic:pic>
                    </a:graphicData>
                  </a:graphic>
                </wp:inline>
              </w:drawing>
            </w:r>
          </w:p>
          <w:p w:rsidR="00643C3A" w:rsidRPr="00643C3A" w:rsidRDefault="00643C3A" w:rsidP="00643C3A">
            <w:pPr>
              <w:pStyle w:val="Heading3"/>
              <w:shd w:val="clear" w:color="auto" w:fill="DBE5F1" w:themeFill="accent1" w:themeFillTint="33"/>
              <w:spacing w:before="0" w:after="150"/>
              <w:rPr>
                <w:color w:val="007A39"/>
                <w:sz w:val="18"/>
                <w:szCs w:val="18"/>
              </w:rPr>
            </w:pPr>
            <w:r w:rsidRPr="00643C3A">
              <w:rPr>
                <w:b/>
                <w:bCs/>
                <w:color w:val="007A39"/>
                <w:sz w:val="18"/>
                <w:szCs w:val="18"/>
              </w:rPr>
              <w:t>4</w:t>
            </w:r>
          </w:p>
          <w:p w:rsidR="00643C3A" w:rsidRPr="00643C3A" w:rsidRDefault="00643C3A" w:rsidP="00643C3A">
            <w:pPr>
              <w:pStyle w:val="NormalWeb"/>
              <w:shd w:val="clear" w:color="auto" w:fill="DBE5F1" w:themeFill="accent1" w:themeFillTint="33"/>
              <w:spacing w:before="0" w:beforeAutospacing="0" w:after="360" w:afterAutospacing="0" w:line="405" w:lineRule="atLeast"/>
              <w:rPr>
                <w:rFonts w:ascii="Arial" w:hAnsi="Arial" w:cs="Arial"/>
                <w:color w:val="231F20"/>
                <w:sz w:val="18"/>
                <w:szCs w:val="18"/>
              </w:rPr>
            </w:pPr>
            <w:r w:rsidRPr="00643C3A">
              <w:rPr>
                <w:noProof/>
                <w:color w:val="231F20"/>
                <w:sz w:val="18"/>
                <w:szCs w:val="18"/>
                <w:shd w:val="clear" w:color="auto" w:fill="DBE5F1" w:themeFill="accent1" w:themeFillTint="33"/>
              </w:rPr>
              <w:drawing>
                <wp:anchor distT="0" distB="0" distL="114300" distR="114300" simplePos="0" relativeHeight="251662336" behindDoc="1" locked="0" layoutInCell="1" allowOverlap="1" wp14:anchorId="3FAF512E" wp14:editId="43CA155F">
                  <wp:simplePos x="0" y="0"/>
                  <wp:positionH relativeFrom="column">
                    <wp:posOffset>-15240</wp:posOffset>
                  </wp:positionH>
                  <wp:positionV relativeFrom="paragraph">
                    <wp:posOffset>723265</wp:posOffset>
                  </wp:positionV>
                  <wp:extent cx="1905000" cy="1083310"/>
                  <wp:effectExtent l="0" t="0" r="0" b="0"/>
                  <wp:wrapThrough wrapText="bothSides">
                    <wp:wrapPolygon edited="0">
                      <wp:start x="14256" y="5698"/>
                      <wp:lineTo x="2808" y="6457"/>
                      <wp:lineTo x="2376" y="7597"/>
                      <wp:lineTo x="3672" y="12535"/>
                      <wp:lineTo x="3456" y="14434"/>
                      <wp:lineTo x="8208" y="15953"/>
                      <wp:lineTo x="13176" y="16713"/>
                      <wp:lineTo x="14040" y="16713"/>
                      <wp:lineTo x="14472" y="15953"/>
                      <wp:lineTo x="20952" y="12914"/>
                      <wp:lineTo x="21384" y="10635"/>
                      <wp:lineTo x="20088" y="9116"/>
                      <wp:lineTo x="15552" y="5698"/>
                      <wp:lineTo x="14256" y="5698"/>
                    </wp:wrapPolygon>
                  </wp:wrapThrough>
                  <wp:docPr id="2" name="Picture 2" descr="Try again – can you do it fast this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y again – can you do it fast this tim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0" cy="108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C3A">
              <w:rPr>
                <w:rFonts w:ascii="Arial" w:hAnsi="Arial" w:cs="Arial"/>
                <w:color w:val="231F20"/>
                <w:sz w:val="18"/>
                <w:szCs w:val="18"/>
              </w:rPr>
              <w:t>Repeat this again as fast as Judy would for 10 minutes, or make up your own moves.</w:t>
            </w:r>
          </w:p>
          <w:p w:rsidR="00643C3A" w:rsidRPr="00643C3A" w:rsidRDefault="00643C3A" w:rsidP="00643C3A">
            <w:pPr>
              <w:shd w:val="clear" w:color="auto" w:fill="FFFFFF"/>
              <w:rPr>
                <w:color w:val="231F20"/>
                <w:sz w:val="18"/>
                <w:szCs w:val="18"/>
              </w:rPr>
            </w:pPr>
          </w:p>
        </w:tc>
        <w:tc>
          <w:tcPr>
            <w:tcW w:w="3119" w:type="dxa"/>
            <w:shd w:val="clear" w:color="auto" w:fill="01FF74"/>
          </w:tcPr>
          <w:p w:rsidR="00781262" w:rsidRDefault="00781262" w:rsidP="006A142D">
            <w:pPr>
              <w:pStyle w:val="NoSpacing"/>
              <w:rPr>
                <w:u w:val="single"/>
              </w:rPr>
            </w:pPr>
            <w:r w:rsidRPr="00781262">
              <w:rPr>
                <w:u w:val="single"/>
              </w:rPr>
              <w:t>Toilet Roll Middle Boules</w:t>
            </w:r>
          </w:p>
          <w:p w:rsidR="000B30A7" w:rsidRPr="00781262" w:rsidRDefault="000B30A7" w:rsidP="006A142D">
            <w:pPr>
              <w:pStyle w:val="NoSpacing"/>
              <w:rPr>
                <w:u w:val="single"/>
              </w:rPr>
            </w:pPr>
          </w:p>
          <w:p w:rsidR="00571484" w:rsidRDefault="00781262" w:rsidP="006A142D">
            <w:pPr>
              <w:pStyle w:val="NoSpacing"/>
            </w:pPr>
            <w:r>
              <w:t>You will need each player to have 3 balled up socks of the same colour and one toilet roll. Begin the game by throwing the toilet roll into any space, this could be the living room or garden. The objective of the game is to win by getting your socks closest to the toilet roll. Each player takes it in turns to throw to the toilet roll. To make it easier have the toilet roll closer, harder further away. This game is played best with 2 – 4 players.</w:t>
            </w:r>
          </w:p>
          <w:p w:rsidR="000B30A7" w:rsidRDefault="000B30A7" w:rsidP="006A142D">
            <w:pPr>
              <w:pStyle w:val="NoSpacing"/>
            </w:pPr>
          </w:p>
          <w:p w:rsidR="000B30A7" w:rsidRDefault="000B30A7" w:rsidP="006A142D">
            <w:pPr>
              <w:pStyle w:val="NoSpacing"/>
            </w:pPr>
          </w:p>
          <w:p w:rsidR="000B30A7" w:rsidRDefault="000B30A7" w:rsidP="006A142D">
            <w:pPr>
              <w:pStyle w:val="NoSpacing"/>
            </w:pPr>
          </w:p>
          <w:p w:rsidR="000B30A7" w:rsidRDefault="000B30A7" w:rsidP="006A142D">
            <w:pPr>
              <w:pStyle w:val="NoSpacing"/>
            </w:pPr>
          </w:p>
          <w:p w:rsidR="000B30A7" w:rsidRDefault="000B30A7" w:rsidP="006A142D">
            <w:pPr>
              <w:pStyle w:val="NoSpacing"/>
            </w:pPr>
          </w:p>
          <w:p w:rsidR="000B30A7" w:rsidRDefault="000B30A7" w:rsidP="006A142D">
            <w:pPr>
              <w:pStyle w:val="NoSpacing"/>
            </w:pPr>
          </w:p>
          <w:p w:rsidR="000B30A7" w:rsidRDefault="000B30A7" w:rsidP="006A142D">
            <w:pPr>
              <w:pStyle w:val="NoSpacing"/>
            </w:pPr>
          </w:p>
          <w:p w:rsidR="000B30A7" w:rsidRDefault="000B30A7" w:rsidP="006A142D">
            <w:pPr>
              <w:pStyle w:val="NoSpacing"/>
            </w:pPr>
          </w:p>
          <w:p w:rsidR="000B30A7" w:rsidRDefault="000B30A7" w:rsidP="006A142D">
            <w:pPr>
              <w:pStyle w:val="NoSpacing"/>
            </w:pPr>
          </w:p>
          <w:p w:rsidR="000B30A7" w:rsidRDefault="000B30A7" w:rsidP="006A142D">
            <w:pPr>
              <w:pStyle w:val="NoSpacing"/>
            </w:pPr>
          </w:p>
          <w:p w:rsidR="000B30A7" w:rsidRDefault="000B30A7" w:rsidP="006A142D">
            <w:pPr>
              <w:pStyle w:val="NoSpacing"/>
            </w:pPr>
          </w:p>
          <w:p w:rsidR="000B30A7" w:rsidRDefault="000B30A7" w:rsidP="006A142D">
            <w:pPr>
              <w:pStyle w:val="NoSpacing"/>
            </w:pPr>
          </w:p>
          <w:p w:rsidR="000B30A7" w:rsidRDefault="000B30A7" w:rsidP="006A142D">
            <w:pPr>
              <w:pStyle w:val="NoSpacing"/>
            </w:pPr>
          </w:p>
          <w:p w:rsidR="000B30A7" w:rsidRDefault="000B30A7" w:rsidP="006A142D">
            <w:pPr>
              <w:pStyle w:val="NoSpacing"/>
            </w:pPr>
          </w:p>
          <w:p w:rsidR="000B30A7" w:rsidRDefault="000B30A7" w:rsidP="006A142D">
            <w:pPr>
              <w:pStyle w:val="NoSpacing"/>
            </w:pPr>
          </w:p>
          <w:p w:rsidR="000B30A7" w:rsidRDefault="000B30A7" w:rsidP="006A142D">
            <w:pPr>
              <w:pStyle w:val="NoSpacing"/>
            </w:pPr>
          </w:p>
          <w:p w:rsidR="000B30A7" w:rsidRDefault="000B30A7" w:rsidP="006A142D">
            <w:pPr>
              <w:pStyle w:val="NoSpacing"/>
            </w:pPr>
          </w:p>
          <w:p w:rsidR="000B30A7" w:rsidRDefault="000B30A7" w:rsidP="006A142D">
            <w:pPr>
              <w:pStyle w:val="NoSpacing"/>
            </w:pPr>
          </w:p>
          <w:p w:rsidR="000B30A7" w:rsidRDefault="000B30A7" w:rsidP="006A142D">
            <w:pPr>
              <w:pStyle w:val="NoSpacing"/>
            </w:pPr>
          </w:p>
          <w:p w:rsidR="000B30A7" w:rsidRDefault="000B30A7" w:rsidP="006A142D">
            <w:pPr>
              <w:pStyle w:val="NoSpacing"/>
            </w:pPr>
          </w:p>
          <w:p w:rsidR="000B30A7" w:rsidRDefault="000B30A7" w:rsidP="006A142D">
            <w:pPr>
              <w:pStyle w:val="NoSpacing"/>
            </w:pPr>
          </w:p>
          <w:p w:rsidR="000B30A7" w:rsidRPr="003A7EF2" w:rsidRDefault="000B30A7" w:rsidP="006A142D">
            <w:pPr>
              <w:pStyle w:val="NoSpacing"/>
              <w:rPr>
                <w:rFonts w:ascii="Comic Sans MS" w:hAnsi="Comic Sans MS"/>
                <w:color w:val="333333"/>
                <w:sz w:val="18"/>
                <w:szCs w:val="18"/>
              </w:rPr>
            </w:pPr>
          </w:p>
        </w:tc>
      </w:tr>
      <w:tr w:rsidR="00E74033" w:rsidTr="001E7D60">
        <w:trPr>
          <w:trHeight w:val="600"/>
        </w:trPr>
        <w:tc>
          <w:tcPr>
            <w:tcW w:w="1276" w:type="dxa"/>
          </w:tcPr>
          <w:p w:rsidR="00E74033" w:rsidRDefault="00B9455C" w:rsidP="000C4F66">
            <w:pPr>
              <w:spacing w:after="160" w:line="259" w:lineRule="auto"/>
              <w:jc w:val="center"/>
              <w:rPr>
                <w:b/>
                <w:sz w:val="18"/>
                <w:szCs w:val="18"/>
              </w:rPr>
            </w:pPr>
            <w:r>
              <w:rPr>
                <w:b/>
                <w:sz w:val="18"/>
                <w:szCs w:val="18"/>
              </w:rPr>
              <w:lastRenderedPageBreak/>
              <w:t>Wednesday</w:t>
            </w:r>
          </w:p>
        </w:tc>
        <w:tc>
          <w:tcPr>
            <w:tcW w:w="3827" w:type="dxa"/>
            <w:shd w:val="clear" w:color="auto" w:fill="FFFF00"/>
          </w:tcPr>
          <w:p w:rsidR="00D74B8C" w:rsidRDefault="001E7D60" w:rsidP="00104692">
            <w:pPr>
              <w:pStyle w:val="NoSpacing"/>
            </w:pPr>
            <w:r>
              <w:t>Write a descriptive sentence about each thing you saw in the window picture or out of your window.</w:t>
            </w:r>
          </w:p>
          <w:p w:rsidR="001E7D60" w:rsidRDefault="001E7D60" w:rsidP="00104692">
            <w:pPr>
              <w:pStyle w:val="NoSpacing"/>
            </w:pPr>
          </w:p>
          <w:p w:rsidR="001E7D60" w:rsidRDefault="001E7D60" w:rsidP="00104692">
            <w:pPr>
              <w:pStyle w:val="NoSpacing"/>
            </w:pPr>
            <w:r>
              <w:t>Use the words you have collected over the last 2 days to help.</w:t>
            </w:r>
          </w:p>
          <w:p w:rsidR="001E7D60" w:rsidRDefault="001E7D60" w:rsidP="00104692">
            <w:pPr>
              <w:pStyle w:val="NoSpacing"/>
            </w:pPr>
          </w:p>
          <w:p w:rsidR="001E7D60" w:rsidRDefault="001E7D60" w:rsidP="00104692">
            <w:pPr>
              <w:pStyle w:val="NoSpacing"/>
            </w:pPr>
            <w:r>
              <w:t>For example</w:t>
            </w:r>
          </w:p>
          <w:p w:rsidR="001E7D60" w:rsidRDefault="001E7D60" w:rsidP="00104692">
            <w:pPr>
              <w:pStyle w:val="NoSpacing"/>
            </w:pPr>
          </w:p>
          <w:p w:rsidR="008A0793" w:rsidRDefault="001E7D60" w:rsidP="00104692">
            <w:pPr>
              <w:pStyle w:val="NoSpacing"/>
            </w:pPr>
            <w:r>
              <w:t xml:space="preserve">An ancient, gnarled tree stands in the garden with leafy, green branches pointing to the </w:t>
            </w:r>
            <w:r w:rsidR="008A0793">
              <w:t xml:space="preserve">clear blue sky.  </w:t>
            </w:r>
          </w:p>
          <w:p w:rsidR="001E7D60" w:rsidRDefault="008A0793" w:rsidP="00104692">
            <w:pPr>
              <w:pStyle w:val="NoSpacing"/>
            </w:pPr>
            <w:r>
              <w:t>Brightly coloured socks flap vigorously on the single thin washing line.</w:t>
            </w:r>
          </w:p>
          <w:p w:rsidR="001E7D60" w:rsidRDefault="008A0793" w:rsidP="00104692">
            <w:pPr>
              <w:pStyle w:val="NoSpacing"/>
            </w:pPr>
            <w:r>
              <w:t>A rickety, grey shed stands by the wood and wire fence.</w:t>
            </w:r>
          </w:p>
          <w:p w:rsidR="008A0793" w:rsidRDefault="008A0793" w:rsidP="00104692">
            <w:pPr>
              <w:pStyle w:val="NoSpacing"/>
            </w:pPr>
            <w:r>
              <w:t>A furry, white rabbit rests calmly in its small, enclosed hutch.</w:t>
            </w:r>
          </w:p>
          <w:p w:rsidR="001E7D60" w:rsidRDefault="008A0793" w:rsidP="00104692">
            <w:pPr>
              <w:pStyle w:val="NoSpacing"/>
            </w:pPr>
            <w:r>
              <w:rPr>
                <w:noProof/>
              </w:rPr>
              <w:drawing>
                <wp:anchor distT="0" distB="0" distL="114300" distR="114300" simplePos="0" relativeHeight="251672576" behindDoc="0" locked="0" layoutInCell="1" allowOverlap="1" wp14:anchorId="09C459AB" wp14:editId="4CB0B8DB">
                  <wp:simplePos x="0" y="0"/>
                  <wp:positionH relativeFrom="column">
                    <wp:posOffset>-853334</wp:posOffset>
                  </wp:positionH>
                  <wp:positionV relativeFrom="paragraph">
                    <wp:posOffset>198120</wp:posOffset>
                  </wp:positionV>
                  <wp:extent cx="3122310" cy="2323392"/>
                  <wp:effectExtent l="0" t="0" r="1905" b="1270"/>
                  <wp:wrapNone/>
                  <wp:docPr id="39" name="Picture 39" descr="Jeannie Baker -window. Looking outward and within | Windows, Open window,  Through the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eannie Baker -window. Looking outward and within | Windows, Open window,  Through the window"/>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22310" cy="232339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7D60" w:rsidRDefault="001E7D60" w:rsidP="00104692">
            <w:pPr>
              <w:pStyle w:val="NoSpacing"/>
            </w:pPr>
          </w:p>
          <w:p w:rsidR="001E7D60" w:rsidRDefault="001E7D60" w:rsidP="00104692">
            <w:pPr>
              <w:pStyle w:val="NoSpacing"/>
            </w:pPr>
          </w:p>
          <w:p w:rsidR="001E7D60" w:rsidRPr="003A7EF2" w:rsidRDefault="001E7D60" w:rsidP="00104692">
            <w:pPr>
              <w:pStyle w:val="NoSpacing"/>
            </w:pPr>
          </w:p>
        </w:tc>
        <w:tc>
          <w:tcPr>
            <w:tcW w:w="3402" w:type="dxa"/>
            <w:shd w:val="clear" w:color="auto" w:fill="F2DBDB" w:themeFill="accent2" w:themeFillTint="33"/>
          </w:tcPr>
          <w:p w:rsidR="000C4F66" w:rsidRDefault="000C4F66" w:rsidP="00F47536">
            <w:pPr>
              <w:pStyle w:val="NoSpacing"/>
              <w:rPr>
                <w:b/>
                <w:bCs/>
                <w:sz w:val="16"/>
                <w:szCs w:val="16"/>
                <w:shd w:val="clear" w:color="auto" w:fill="F2DBDB" w:themeFill="accent2" w:themeFillTint="33"/>
              </w:rPr>
            </w:pPr>
            <w:r>
              <w:rPr>
                <w:noProof/>
              </w:rPr>
              <w:drawing>
                <wp:anchor distT="0" distB="0" distL="114300" distR="114300" simplePos="0" relativeHeight="251666432" behindDoc="0" locked="0" layoutInCell="1" allowOverlap="1" wp14:anchorId="48958E38" wp14:editId="2C7DCFFD">
                  <wp:simplePos x="0" y="0"/>
                  <wp:positionH relativeFrom="column">
                    <wp:posOffset>-69850</wp:posOffset>
                  </wp:positionH>
                  <wp:positionV relativeFrom="paragraph">
                    <wp:posOffset>0</wp:posOffset>
                  </wp:positionV>
                  <wp:extent cx="2115820" cy="2124075"/>
                  <wp:effectExtent l="0" t="0" r="0" b="9525"/>
                  <wp:wrapThrough wrapText="bothSides">
                    <wp:wrapPolygon edited="0">
                      <wp:start x="0" y="0"/>
                      <wp:lineTo x="0" y="21503"/>
                      <wp:lineTo x="21393" y="21503"/>
                      <wp:lineTo x="21393" y="0"/>
                      <wp:lineTo x="0" y="0"/>
                    </wp:wrapPolygon>
                  </wp:wrapThrough>
                  <wp:docPr id="19" name="Picture 19" descr="https://nrich.maths.org/content/00/01/game1/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nrich.maths.org/content/00/01/game1/fig1.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15820" cy="212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4F66">
              <w:rPr>
                <w:rFonts w:ascii="Verdana" w:hAnsi="Verdana"/>
                <w:color w:val="000000"/>
                <w:sz w:val="16"/>
                <w:szCs w:val="16"/>
              </w:rPr>
              <w:br/>
            </w:r>
            <w:r>
              <w:rPr>
                <w:b/>
                <w:bCs/>
                <w:sz w:val="16"/>
                <w:szCs w:val="16"/>
                <w:shd w:val="clear" w:color="auto" w:fill="F2DBDB" w:themeFill="accent2" w:themeFillTint="33"/>
              </w:rPr>
              <w:t>Use the grid above as a game board.</w:t>
            </w:r>
          </w:p>
          <w:p w:rsidR="000C4F66" w:rsidRDefault="000C4F66" w:rsidP="00F47536">
            <w:pPr>
              <w:pStyle w:val="NoSpacing"/>
              <w:rPr>
                <w:b/>
                <w:bCs/>
                <w:sz w:val="16"/>
                <w:szCs w:val="16"/>
                <w:shd w:val="clear" w:color="auto" w:fill="F2DBDB" w:themeFill="accent2" w:themeFillTint="33"/>
              </w:rPr>
            </w:pPr>
            <w:r>
              <w:rPr>
                <w:b/>
                <w:bCs/>
                <w:sz w:val="16"/>
                <w:szCs w:val="16"/>
                <w:shd w:val="clear" w:color="auto" w:fill="F2DBDB" w:themeFill="accent2" w:themeFillTint="33"/>
              </w:rPr>
              <w:t xml:space="preserve"> Choose a target to make </w:t>
            </w:r>
          </w:p>
          <w:p w:rsidR="000C4F66" w:rsidRDefault="000C4F66" w:rsidP="000C4F66">
            <w:pPr>
              <w:pStyle w:val="NoSpacing"/>
              <w:rPr>
                <w:b/>
                <w:bCs/>
                <w:sz w:val="16"/>
                <w:szCs w:val="16"/>
                <w:shd w:val="clear" w:color="auto" w:fill="F2DBDB" w:themeFill="accent2" w:themeFillTint="33"/>
              </w:rPr>
            </w:pPr>
            <w:proofErr w:type="spellStart"/>
            <w:r>
              <w:rPr>
                <w:b/>
                <w:bCs/>
                <w:sz w:val="16"/>
                <w:szCs w:val="16"/>
                <w:shd w:val="clear" w:color="auto" w:fill="F2DBDB" w:themeFill="accent2" w:themeFillTint="33"/>
              </w:rPr>
              <w:t>Eg</w:t>
            </w:r>
            <w:proofErr w:type="spellEnd"/>
            <w:r>
              <w:rPr>
                <w:b/>
                <w:bCs/>
                <w:sz w:val="16"/>
                <w:szCs w:val="16"/>
                <w:shd w:val="clear" w:color="auto" w:fill="F2DBDB" w:themeFill="accent2" w:themeFillTint="33"/>
              </w:rPr>
              <w:t xml:space="preserve"> 23</w:t>
            </w:r>
            <w:r w:rsidR="00F47536" w:rsidRPr="000C4F66">
              <w:rPr>
                <w:sz w:val="16"/>
                <w:szCs w:val="16"/>
              </w:rPr>
              <w:br/>
            </w:r>
            <w:r w:rsidR="00F47536" w:rsidRPr="000C4F66">
              <w:rPr>
                <w:sz w:val="16"/>
                <w:szCs w:val="16"/>
              </w:rPr>
              <w:br/>
            </w:r>
            <w:r w:rsidR="005B318A">
              <w:rPr>
                <w:sz w:val="16"/>
                <w:szCs w:val="16"/>
                <w:shd w:val="clear" w:color="auto" w:fill="F2DBDB" w:themeFill="accent2" w:themeFillTint="33"/>
              </w:rPr>
              <w:t>Player 1 puts</w:t>
            </w:r>
            <w:r>
              <w:rPr>
                <w:sz w:val="16"/>
                <w:szCs w:val="16"/>
                <w:shd w:val="clear" w:color="auto" w:fill="F2DBDB" w:themeFill="accent2" w:themeFillTint="33"/>
              </w:rPr>
              <w:t xml:space="preserve"> a counter on one of the numbers</w:t>
            </w:r>
            <w:r w:rsidR="005B318A">
              <w:rPr>
                <w:sz w:val="16"/>
                <w:szCs w:val="16"/>
                <w:shd w:val="clear" w:color="auto" w:fill="F2DBDB" w:themeFill="accent2" w:themeFillTint="33"/>
              </w:rPr>
              <w:t xml:space="preserve"> say 4</w:t>
            </w:r>
            <w:r w:rsidR="00F47536" w:rsidRPr="000C4F66">
              <w:rPr>
                <w:sz w:val="16"/>
                <w:szCs w:val="16"/>
                <w:shd w:val="clear" w:color="auto" w:fill="F2DBDB" w:themeFill="accent2" w:themeFillTint="33"/>
              </w:rPr>
              <w:t>. </w:t>
            </w:r>
            <w:r w:rsidR="00F47536" w:rsidRPr="000C4F66">
              <w:rPr>
                <w:sz w:val="16"/>
                <w:szCs w:val="16"/>
                <w:shd w:val="clear" w:color="auto" w:fill="F2DBDB" w:themeFill="accent2" w:themeFillTint="33"/>
              </w:rPr>
              <w:br/>
            </w:r>
            <w:r>
              <w:rPr>
                <w:sz w:val="16"/>
                <w:szCs w:val="16"/>
                <w:shd w:val="clear" w:color="auto" w:fill="F2DBDB" w:themeFill="accent2" w:themeFillTint="33"/>
              </w:rPr>
              <w:t>Subtract that number from the target number</w:t>
            </w:r>
            <w:r w:rsidR="00F47536" w:rsidRPr="000C4F66">
              <w:rPr>
                <w:sz w:val="16"/>
                <w:szCs w:val="16"/>
                <w:shd w:val="clear" w:color="auto" w:fill="F2DBDB" w:themeFill="accent2" w:themeFillTint="33"/>
              </w:rPr>
              <w:br/>
            </w:r>
            <w:r>
              <w:rPr>
                <w:b/>
                <w:bCs/>
                <w:sz w:val="16"/>
                <w:szCs w:val="16"/>
                <w:shd w:val="clear" w:color="auto" w:fill="F2DBDB" w:themeFill="accent2" w:themeFillTint="33"/>
              </w:rPr>
              <w:t>Example 23 – 4 = 19</w:t>
            </w:r>
          </w:p>
          <w:p w:rsidR="000C4F66" w:rsidRDefault="000C4F66" w:rsidP="000C4F66">
            <w:pPr>
              <w:pStyle w:val="NoSpacing"/>
              <w:rPr>
                <w:b/>
                <w:bCs/>
                <w:sz w:val="16"/>
                <w:szCs w:val="16"/>
                <w:shd w:val="clear" w:color="auto" w:fill="F2DBDB" w:themeFill="accent2" w:themeFillTint="33"/>
              </w:rPr>
            </w:pPr>
          </w:p>
          <w:p w:rsidR="000C4F66" w:rsidRDefault="000C4F66" w:rsidP="000C4F66">
            <w:pPr>
              <w:pStyle w:val="NoSpacing"/>
              <w:rPr>
                <w:b/>
                <w:bCs/>
                <w:sz w:val="16"/>
                <w:szCs w:val="16"/>
                <w:shd w:val="clear" w:color="auto" w:fill="F2DBDB" w:themeFill="accent2" w:themeFillTint="33"/>
              </w:rPr>
            </w:pPr>
            <w:r>
              <w:rPr>
                <w:b/>
                <w:bCs/>
                <w:sz w:val="16"/>
                <w:szCs w:val="16"/>
                <w:shd w:val="clear" w:color="auto" w:fill="F2DBDB" w:themeFill="accent2" w:themeFillTint="33"/>
              </w:rPr>
              <w:t>Either you or if you have someone to play with, the other player, moves the counter to another number – but it must be next to the first number moving along only one line to get to it.</w:t>
            </w:r>
            <w:r w:rsidR="005B318A">
              <w:rPr>
                <w:b/>
                <w:bCs/>
                <w:sz w:val="16"/>
                <w:szCs w:val="16"/>
                <w:shd w:val="clear" w:color="auto" w:fill="F2DBDB" w:themeFill="accent2" w:themeFillTint="33"/>
              </w:rPr>
              <w:t xml:space="preserve"> Say 5.</w:t>
            </w:r>
          </w:p>
          <w:p w:rsidR="000C4F66" w:rsidRDefault="000C4F66" w:rsidP="000C4F66">
            <w:pPr>
              <w:pStyle w:val="NoSpacing"/>
              <w:rPr>
                <w:b/>
                <w:bCs/>
                <w:sz w:val="16"/>
                <w:szCs w:val="16"/>
                <w:shd w:val="clear" w:color="auto" w:fill="F2DBDB" w:themeFill="accent2" w:themeFillTint="33"/>
              </w:rPr>
            </w:pPr>
          </w:p>
          <w:p w:rsidR="000C4F66" w:rsidRDefault="005B318A" w:rsidP="000C4F66">
            <w:pPr>
              <w:pStyle w:val="NoSpacing"/>
              <w:rPr>
                <w:b/>
                <w:bCs/>
                <w:sz w:val="16"/>
                <w:szCs w:val="16"/>
                <w:shd w:val="clear" w:color="auto" w:fill="F2DBDB" w:themeFill="accent2" w:themeFillTint="33"/>
              </w:rPr>
            </w:pPr>
            <w:r>
              <w:rPr>
                <w:b/>
                <w:bCs/>
                <w:sz w:val="16"/>
                <w:szCs w:val="16"/>
                <w:shd w:val="clear" w:color="auto" w:fill="F2DBDB" w:themeFill="accent2" w:themeFillTint="33"/>
              </w:rPr>
              <w:t xml:space="preserve">Then subtract this number. </w:t>
            </w:r>
            <w:r w:rsidR="000C4F66">
              <w:rPr>
                <w:b/>
                <w:bCs/>
                <w:sz w:val="16"/>
                <w:szCs w:val="16"/>
                <w:shd w:val="clear" w:color="auto" w:fill="F2DBDB" w:themeFill="accent2" w:themeFillTint="33"/>
              </w:rPr>
              <w:t xml:space="preserve"> 19 – 5 =14</w:t>
            </w:r>
          </w:p>
          <w:p w:rsidR="000C4F66" w:rsidRDefault="000C4F66" w:rsidP="000C4F66">
            <w:pPr>
              <w:pStyle w:val="NoSpacing"/>
              <w:rPr>
                <w:b/>
                <w:bCs/>
                <w:sz w:val="16"/>
                <w:szCs w:val="16"/>
                <w:shd w:val="clear" w:color="auto" w:fill="F2DBDB" w:themeFill="accent2" w:themeFillTint="33"/>
              </w:rPr>
            </w:pPr>
          </w:p>
          <w:p w:rsidR="000C4F66" w:rsidRDefault="000C4F66" w:rsidP="000C4F66">
            <w:pPr>
              <w:pStyle w:val="NoSpacing"/>
              <w:rPr>
                <w:b/>
                <w:bCs/>
                <w:sz w:val="16"/>
                <w:szCs w:val="16"/>
                <w:shd w:val="clear" w:color="auto" w:fill="F2DBDB" w:themeFill="accent2" w:themeFillTint="33"/>
              </w:rPr>
            </w:pPr>
            <w:r>
              <w:rPr>
                <w:b/>
                <w:bCs/>
                <w:sz w:val="16"/>
                <w:szCs w:val="16"/>
                <w:shd w:val="clear" w:color="auto" w:fill="F2DBDB" w:themeFill="accent2" w:themeFillTint="33"/>
              </w:rPr>
              <w:t>Player 1 moves it again say to 3 this time – subtract.</w:t>
            </w:r>
          </w:p>
          <w:p w:rsidR="000C4F66" w:rsidRDefault="000C4F66" w:rsidP="000C4F66">
            <w:pPr>
              <w:pStyle w:val="NoSpacing"/>
              <w:rPr>
                <w:b/>
                <w:bCs/>
                <w:sz w:val="16"/>
                <w:szCs w:val="16"/>
                <w:shd w:val="clear" w:color="auto" w:fill="F2DBDB" w:themeFill="accent2" w:themeFillTint="33"/>
              </w:rPr>
            </w:pPr>
            <w:r>
              <w:rPr>
                <w:b/>
                <w:bCs/>
                <w:sz w:val="16"/>
                <w:szCs w:val="16"/>
                <w:shd w:val="clear" w:color="auto" w:fill="F2DBDB" w:themeFill="accent2" w:themeFillTint="33"/>
              </w:rPr>
              <w:t>14 – 3 = 11.</w:t>
            </w:r>
          </w:p>
          <w:p w:rsidR="000C4F66" w:rsidRDefault="000C4F66" w:rsidP="000C4F66">
            <w:pPr>
              <w:pStyle w:val="NoSpacing"/>
              <w:rPr>
                <w:b/>
                <w:bCs/>
                <w:sz w:val="16"/>
                <w:szCs w:val="16"/>
                <w:shd w:val="clear" w:color="auto" w:fill="F2DBDB" w:themeFill="accent2" w:themeFillTint="33"/>
              </w:rPr>
            </w:pPr>
            <w:r>
              <w:rPr>
                <w:b/>
                <w:bCs/>
                <w:sz w:val="16"/>
                <w:szCs w:val="16"/>
                <w:shd w:val="clear" w:color="auto" w:fill="F2DBDB" w:themeFill="accent2" w:themeFillTint="33"/>
              </w:rPr>
              <w:t>You keep going until you reach 0 and the one who makes the move that brings you to zero is the winner. If you can’t get to zero it is a draw.</w:t>
            </w:r>
          </w:p>
          <w:p w:rsidR="000C4F66" w:rsidRDefault="000C4F66" w:rsidP="000C4F66">
            <w:pPr>
              <w:pStyle w:val="NoSpacing"/>
              <w:rPr>
                <w:b/>
                <w:bCs/>
                <w:sz w:val="16"/>
                <w:szCs w:val="16"/>
                <w:shd w:val="clear" w:color="auto" w:fill="F2DBDB" w:themeFill="accent2" w:themeFillTint="33"/>
              </w:rPr>
            </w:pPr>
            <w:r>
              <w:rPr>
                <w:b/>
                <w:bCs/>
                <w:sz w:val="16"/>
                <w:szCs w:val="16"/>
                <w:shd w:val="clear" w:color="auto" w:fill="F2DBDB" w:themeFill="accent2" w:themeFillTint="33"/>
              </w:rPr>
              <w:t>You need to think ahead to stop the other player winning and you making the target as winner.</w:t>
            </w:r>
          </w:p>
          <w:p w:rsidR="000C4F66" w:rsidRDefault="000C4F66" w:rsidP="000C4F66">
            <w:pPr>
              <w:pStyle w:val="NoSpacing"/>
              <w:rPr>
                <w:b/>
                <w:bCs/>
                <w:sz w:val="16"/>
                <w:szCs w:val="16"/>
                <w:shd w:val="clear" w:color="auto" w:fill="F2DBDB" w:themeFill="accent2" w:themeFillTint="33"/>
              </w:rPr>
            </w:pPr>
          </w:p>
          <w:p w:rsidR="000C4F66" w:rsidRDefault="000C4F66" w:rsidP="000C4F66">
            <w:pPr>
              <w:pStyle w:val="NoSpacing"/>
              <w:rPr>
                <w:b/>
                <w:bCs/>
                <w:sz w:val="16"/>
                <w:szCs w:val="16"/>
                <w:shd w:val="clear" w:color="auto" w:fill="F2DBDB" w:themeFill="accent2" w:themeFillTint="33"/>
              </w:rPr>
            </w:pPr>
            <w:r>
              <w:rPr>
                <w:b/>
                <w:bCs/>
                <w:sz w:val="16"/>
                <w:szCs w:val="16"/>
                <w:shd w:val="clear" w:color="auto" w:fill="F2DBDB" w:themeFill="accent2" w:themeFillTint="33"/>
              </w:rPr>
              <w:t>If you play by you</w:t>
            </w:r>
            <w:r w:rsidR="005B318A">
              <w:rPr>
                <w:b/>
                <w:bCs/>
                <w:sz w:val="16"/>
                <w:szCs w:val="16"/>
                <w:shd w:val="clear" w:color="auto" w:fill="F2DBDB" w:themeFill="accent2" w:themeFillTint="33"/>
              </w:rPr>
              <w:t>rself</w:t>
            </w:r>
            <w:r>
              <w:rPr>
                <w:b/>
                <w:bCs/>
                <w:sz w:val="16"/>
                <w:szCs w:val="16"/>
                <w:shd w:val="clear" w:color="auto" w:fill="F2DBDB" w:themeFill="accent2" w:themeFillTint="33"/>
              </w:rPr>
              <w:t xml:space="preserve">, you could see </w:t>
            </w:r>
            <w:r w:rsidR="005B318A">
              <w:rPr>
                <w:b/>
                <w:bCs/>
                <w:sz w:val="16"/>
                <w:szCs w:val="16"/>
                <w:shd w:val="clear" w:color="auto" w:fill="F2DBDB" w:themeFill="accent2" w:themeFillTint="33"/>
              </w:rPr>
              <w:t>how few moves you need to make to reach the target.</w:t>
            </w:r>
          </w:p>
          <w:p w:rsidR="005B318A" w:rsidRDefault="005B318A" w:rsidP="000C4F66">
            <w:pPr>
              <w:pStyle w:val="NoSpacing"/>
              <w:rPr>
                <w:b/>
                <w:bCs/>
                <w:sz w:val="16"/>
                <w:szCs w:val="16"/>
                <w:shd w:val="clear" w:color="auto" w:fill="F2DBDB" w:themeFill="accent2" w:themeFillTint="33"/>
              </w:rPr>
            </w:pPr>
          </w:p>
          <w:p w:rsidR="005B318A" w:rsidRDefault="005B318A" w:rsidP="000C4F66">
            <w:pPr>
              <w:pStyle w:val="NoSpacing"/>
              <w:rPr>
                <w:b/>
                <w:bCs/>
                <w:sz w:val="16"/>
                <w:szCs w:val="16"/>
                <w:shd w:val="clear" w:color="auto" w:fill="F2DBDB" w:themeFill="accent2" w:themeFillTint="33"/>
              </w:rPr>
            </w:pPr>
            <w:r>
              <w:rPr>
                <w:b/>
                <w:bCs/>
                <w:sz w:val="16"/>
                <w:szCs w:val="16"/>
                <w:shd w:val="clear" w:color="auto" w:fill="F2DBDB" w:themeFill="accent2" w:themeFillTint="33"/>
              </w:rPr>
              <w:t>Copy out the grid or print it from the end of this document.</w:t>
            </w:r>
          </w:p>
          <w:p w:rsidR="000C4F66" w:rsidRPr="000C4F66" w:rsidRDefault="000C4F66" w:rsidP="000C4F66">
            <w:pPr>
              <w:pStyle w:val="NoSpacing"/>
              <w:rPr>
                <w:b/>
                <w:bCs/>
                <w:sz w:val="16"/>
                <w:szCs w:val="16"/>
                <w:shd w:val="clear" w:color="auto" w:fill="F2DBDB" w:themeFill="accent2" w:themeFillTint="33"/>
              </w:rPr>
            </w:pPr>
          </w:p>
        </w:tc>
        <w:tc>
          <w:tcPr>
            <w:tcW w:w="3260" w:type="dxa"/>
            <w:shd w:val="clear" w:color="auto" w:fill="C6D9F1" w:themeFill="text2" w:themeFillTint="33"/>
          </w:tcPr>
          <w:p w:rsidR="00643C3A" w:rsidRDefault="00643C3A" w:rsidP="00643C3A">
            <w:pPr>
              <w:pStyle w:val="NoSpacing"/>
              <w:rPr>
                <w:color w:val="333333"/>
                <w:sz w:val="20"/>
                <w:szCs w:val="20"/>
              </w:rPr>
            </w:pPr>
            <w:r>
              <w:rPr>
                <w:color w:val="333333"/>
                <w:sz w:val="20"/>
                <w:szCs w:val="20"/>
              </w:rPr>
              <w:t>We live in Ashford.</w:t>
            </w:r>
          </w:p>
          <w:p w:rsidR="00643C3A" w:rsidRDefault="00643C3A" w:rsidP="00643C3A">
            <w:pPr>
              <w:pStyle w:val="NoSpacing"/>
              <w:rPr>
                <w:color w:val="333333"/>
                <w:sz w:val="20"/>
                <w:szCs w:val="20"/>
              </w:rPr>
            </w:pPr>
          </w:p>
          <w:p w:rsidR="003C5590" w:rsidRDefault="00643C3A" w:rsidP="00643C3A">
            <w:pPr>
              <w:pStyle w:val="NoSpacing"/>
              <w:rPr>
                <w:color w:val="333333"/>
                <w:sz w:val="20"/>
                <w:szCs w:val="20"/>
              </w:rPr>
            </w:pPr>
            <w:r>
              <w:rPr>
                <w:color w:val="333333"/>
                <w:sz w:val="20"/>
                <w:szCs w:val="20"/>
              </w:rPr>
              <w:t>Make a list</w:t>
            </w:r>
            <w:r w:rsidR="00BC1787">
              <w:rPr>
                <w:color w:val="333333"/>
                <w:sz w:val="20"/>
                <w:szCs w:val="20"/>
              </w:rPr>
              <w:t xml:space="preserve"> of</w:t>
            </w:r>
            <w:r>
              <w:rPr>
                <w:color w:val="333333"/>
                <w:sz w:val="20"/>
                <w:szCs w:val="20"/>
              </w:rPr>
              <w:t xml:space="preserve"> all the places that you can go in Ashford to enjoy yourself, have fun, to do sport, have a picnic, watch something, buy things, relax or spend your leisure time – when you do not have to be at school and your adults are not working.</w:t>
            </w:r>
          </w:p>
          <w:p w:rsidR="00643C3A" w:rsidRDefault="00643C3A" w:rsidP="00643C3A">
            <w:pPr>
              <w:pStyle w:val="NoSpacing"/>
              <w:rPr>
                <w:color w:val="333333"/>
                <w:sz w:val="20"/>
                <w:szCs w:val="20"/>
              </w:rPr>
            </w:pPr>
          </w:p>
          <w:p w:rsidR="00643C3A" w:rsidRDefault="00643C3A" w:rsidP="00643C3A">
            <w:pPr>
              <w:pStyle w:val="NoSpacing"/>
              <w:rPr>
                <w:color w:val="333333"/>
                <w:sz w:val="20"/>
                <w:szCs w:val="20"/>
              </w:rPr>
            </w:pPr>
            <w:r>
              <w:rPr>
                <w:color w:val="333333"/>
                <w:sz w:val="20"/>
                <w:szCs w:val="20"/>
              </w:rPr>
              <w:t xml:space="preserve">When </w:t>
            </w:r>
            <w:r w:rsidR="00BC1787">
              <w:rPr>
                <w:color w:val="333333"/>
                <w:sz w:val="20"/>
                <w:szCs w:val="20"/>
              </w:rPr>
              <w:t>you have thought of all the great places in Ashford where you can enjoy yourself, choose your favourite place and draw a picture of yourself there.</w:t>
            </w:r>
          </w:p>
          <w:p w:rsidR="00643C3A" w:rsidRDefault="00643C3A" w:rsidP="00643C3A">
            <w:pPr>
              <w:pStyle w:val="NoSpacing"/>
              <w:rPr>
                <w:color w:val="333333"/>
                <w:sz w:val="20"/>
                <w:szCs w:val="20"/>
              </w:rPr>
            </w:pPr>
          </w:p>
          <w:p w:rsidR="00643C3A" w:rsidRPr="003A7EF2" w:rsidRDefault="00643C3A" w:rsidP="00643C3A">
            <w:pPr>
              <w:pStyle w:val="NoSpacing"/>
              <w:rPr>
                <w:color w:val="333333"/>
                <w:sz w:val="20"/>
                <w:szCs w:val="20"/>
              </w:rPr>
            </w:pPr>
          </w:p>
        </w:tc>
        <w:tc>
          <w:tcPr>
            <w:tcW w:w="3119" w:type="dxa"/>
            <w:shd w:val="clear" w:color="auto" w:fill="01FF74"/>
          </w:tcPr>
          <w:p w:rsidR="00781262" w:rsidRPr="007B2A11" w:rsidRDefault="00781262" w:rsidP="00E74033">
            <w:pPr>
              <w:pStyle w:val="NoSpacing"/>
              <w:rPr>
                <w:sz w:val="20"/>
                <w:szCs w:val="20"/>
              </w:rPr>
            </w:pPr>
            <w:r w:rsidRPr="007B2A11">
              <w:rPr>
                <w:sz w:val="20"/>
                <w:szCs w:val="20"/>
              </w:rPr>
              <w:t>Go out for a walk.</w:t>
            </w:r>
          </w:p>
          <w:p w:rsidR="00781262" w:rsidRPr="007B2A11" w:rsidRDefault="00781262" w:rsidP="00E74033">
            <w:pPr>
              <w:pStyle w:val="NoSpacing"/>
              <w:rPr>
                <w:sz w:val="20"/>
                <w:szCs w:val="20"/>
              </w:rPr>
            </w:pPr>
            <w:r w:rsidRPr="007B2A11">
              <w:rPr>
                <w:sz w:val="20"/>
                <w:szCs w:val="20"/>
              </w:rPr>
              <w:t>As you walk look for these things in your local area</w:t>
            </w:r>
          </w:p>
          <w:p w:rsidR="00781262" w:rsidRPr="007B2A11" w:rsidRDefault="00781262" w:rsidP="00E74033">
            <w:pPr>
              <w:pStyle w:val="NoSpacing"/>
              <w:rPr>
                <w:sz w:val="20"/>
                <w:szCs w:val="20"/>
              </w:rPr>
            </w:pPr>
            <w:r w:rsidRPr="007B2A11">
              <w:rPr>
                <w:sz w:val="20"/>
                <w:szCs w:val="20"/>
              </w:rPr>
              <w:t xml:space="preserve">Tick off what you find or even better take a photo of each thing and make a local area </w:t>
            </w:r>
            <w:r w:rsidR="000B30A7" w:rsidRPr="007B2A11">
              <w:rPr>
                <w:sz w:val="20"/>
                <w:szCs w:val="20"/>
              </w:rPr>
              <w:t>document.</w:t>
            </w:r>
          </w:p>
          <w:p w:rsidR="000B30A7" w:rsidRPr="007B2A11" w:rsidRDefault="000B30A7" w:rsidP="00E74033">
            <w:pPr>
              <w:pStyle w:val="NoSpacing"/>
              <w:rPr>
                <w:sz w:val="20"/>
                <w:szCs w:val="20"/>
              </w:rPr>
            </w:pPr>
            <w:r w:rsidRPr="007B2A11">
              <w:rPr>
                <w:sz w:val="20"/>
                <w:szCs w:val="20"/>
              </w:rPr>
              <w:t>Can you find</w:t>
            </w:r>
          </w:p>
          <w:p w:rsidR="00BC1787" w:rsidRPr="007B2A11" w:rsidRDefault="000B30A7" w:rsidP="00E74033">
            <w:pPr>
              <w:pStyle w:val="NoSpacing"/>
              <w:rPr>
                <w:sz w:val="20"/>
                <w:szCs w:val="20"/>
              </w:rPr>
            </w:pPr>
            <w:r w:rsidRPr="007B2A11">
              <w:rPr>
                <w:sz w:val="20"/>
                <w:szCs w:val="20"/>
              </w:rPr>
              <w:t>A shop</w:t>
            </w:r>
            <w:r w:rsidR="00BC1787" w:rsidRPr="007B2A11">
              <w:rPr>
                <w:sz w:val="20"/>
                <w:szCs w:val="20"/>
              </w:rPr>
              <w:t>/ superstore</w:t>
            </w:r>
          </w:p>
          <w:p w:rsidR="000B30A7" w:rsidRPr="007B2A11" w:rsidRDefault="000B30A7" w:rsidP="00E74033">
            <w:pPr>
              <w:pStyle w:val="NoSpacing"/>
              <w:rPr>
                <w:sz w:val="20"/>
                <w:szCs w:val="20"/>
              </w:rPr>
            </w:pPr>
            <w:r w:rsidRPr="007B2A11">
              <w:rPr>
                <w:sz w:val="20"/>
                <w:szCs w:val="20"/>
              </w:rPr>
              <w:t>A school</w:t>
            </w:r>
          </w:p>
          <w:p w:rsidR="000B30A7" w:rsidRPr="007B2A11" w:rsidRDefault="000B30A7" w:rsidP="00E74033">
            <w:pPr>
              <w:pStyle w:val="NoSpacing"/>
              <w:rPr>
                <w:sz w:val="20"/>
                <w:szCs w:val="20"/>
              </w:rPr>
            </w:pPr>
            <w:r w:rsidRPr="007B2A11">
              <w:rPr>
                <w:sz w:val="20"/>
                <w:szCs w:val="20"/>
              </w:rPr>
              <w:t>A community hall</w:t>
            </w:r>
          </w:p>
          <w:p w:rsidR="000B30A7" w:rsidRPr="007B2A11" w:rsidRDefault="000B30A7" w:rsidP="00E74033">
            <w:pPr>
              <w:pStyle w:val="NoSpacing"/>
              <w:rPr>
                <w:sz w:val="20"/>
                <w:szCs w:val="20"/>
              </w:rPr>
            </w:pPr>
            <w:r w:rsidRPr="007B2A11">
              <w:rPr>
                <w:sz w:val="20"/>
                <w:szCs w:val="20"/>
              </w:rPr>
              <w:t>A business (not a shop)</w:t>
            </w:r>
          </w:p>
          <w:p w:rsidR="000B30A7" w:rsidRPr="007B2A11" w:rsidRDefault="000B30A7" w:rsidP="00E74033">
            <w:pPr>
              <w:pStyle w:val="NoSpacing"/>
              <w:rPr>
                <w:sz w:val="20"/>
                <w:szCs w:val="20"/>
              </w:rPr>
            </w:pPr>
            <w:r w:rsidRPr="007B2A11">
              <w:rPr>
                <w:sz w:val="20"/>
                <w:szCs w:val="20"/>
              </w:rPr>
              <w:t>or offices</w:t>
            </w:r>
          </w:p>
          <w:p w:rsidR="007B2A11" w:rsidRPr="007B2A11" w:rsidRDefault="007B2A11" w:rsidP="00E74033">
            <w:pPr>
              <w:pStyle w:val="NoSpacing"/>
              <w:rPr>
                <w:sz w:val="20"/>
                <w:szCs w:val="20"/>
              </w:rPr>
            </w:pPr>
            <w:r w:rsidRPr="007B2A11">
              <w:rPr>
                <w:sz w:val="20"/>
                <w:szCs w:val="20"/>
              </w:rPr>
              <w:t>A pub</w:t>
            </w:r>
          </w:p>
          <w:p w:rsidR="007B2A11" w:rsidRPr="007B2A11" w:rsidRDefault="007B2A11" w:rsidP="00E74033">
            <w:pPr>
              <w:pStyle w:val="NoSpacing"/>
              <w:rPr>
                <w:sz w:val="20"/>
                <w:szCs w:val="20"/>
              </w:rPr>
            </w:pPr>
            <w:r w:rsidRPr="007B2A11">
              <w:rPr>
                <w:sz w:val="20"/>
                <w:szCs w:val="20"/>
              </w:rPr>
              <w:t>A post office</w:t>
            </w:r>
          </w:p>
          <w:p w:rsidR="000B30A7" w:rsidRPr="007B2A11" w:rsidRDefault="000B30A7" w:rsidP="00E74033">
            <w:pPr>
              <w:pStyle w:val="NoSpacing"/>
              <w:rPr>
                <w:sz w:val="20"/>
                <w:szCs w:val="20"/>
              </w:rPr>
            </w:pPr>
            <w:r w:rsidRPr="007B2A11">
              <w:rPr>
                <w:sz w:val="20"/>
                <w:szCs w:val="20"/>
              </w:rPr>
              <w:t>A church</w:t>
            </w:r>
          </w:p>
          <w:p w:rsidR="000B30A7" w:rsidRPr="007B2A11" w:rsidRDefault="000B30A7" w:rsidP="00E74033">
            <w:pPr>
              <w:pStyle w:val="NoSpacing"/>
              <w:rPr>
                <w:sz w:val="20"/>
                <w:szCs w:val="20"/>
              </w:rPr>
            </w:pPr>
            <w:r w:rsidRPr="007B2A11">
              <w:rPr>
                <w:sz w:val="20"/>
                <w:szCs w:val="20"/>
              </w:rPr>
              <w:t>A bridge</w:t>
            </w:r>
          </w:p>
          <w:p w:rsidR="000B30A7" w:rsidRPr="007B2A11" w:rsidRDefault="000B30A7" w:rsidP="00E74033">
            <w:pPr>
              <w:pStyle w:val="NoSpacing"/>
              <w:rPr>
                <w:sz w:val="20"/>
                <w:szCs w:val="20"/>
              </w:rPr>
            </w:pPr>
            <w:r w:rsidRPr="007B2A11">
              <w:rPr>
                <w:sz w:val="20"/>
                <w:szCs w:val="20"/>
              </w:rPr>
              <w:t>A stream</w:t>
            </w:r>
          </w:p>
          <w:p w:rsidR="000B30A7" w:rsidRPr="007B2A11" w:rsidRDefault="000B30A7" w:rsidP="00E74033">
            <w:pPr>
              <w:pStyle w:val="NoSpacing"/>
              <w:rPr>
                <w:sz w:val="20"/>
                <w:szCs w:val="20"/>
              </w:rPr>
            </w:pPr>
            <w:r w:rsidRPr="007B2A11">
              <w:rPr>
                <w:sz w:val="20"/>
                <w:szCs w:val="20"/>
              </w:rPr>
              <w:t>A river</w:t>
            </w:r>
          </w:p>
          <w:p w:rsidR="000B30A7" w:rsidRPr="007B2A11" w:rsidRDefault="000B30A7" w:rsidP="00E74033">
            <w:pPr>
              <w:pStyle w:val="NoSpacing"/>
              <w:rPr>
                <w:sz w:val="20"/>
                <w:szCs w:val="20"/>
              </w:rPr>
            </w:pPr>
            <w:r w:rsidRPr="007B2A11">
              <w:rPr>
                <w:sz w:val="20"/>
                <w:szCs w:val="20"/>
              </w:rPr>
              <w:t>A field</w:t>
            </w:r>
          </w:p>
          <w:p w:rsidR="000B30A7" w:rsidRPr="007B2A11" w:rsidRDefault="000B30A7" w:rsidP="00E74033">
            <w:pPr>
              <w:pStyle w:val="NoSpacing"/>
              <w:rPr>
                <w:sz w:val="20"/>
                <w:szCs w:val="20"/>
              </w:rPr>
            </w:pPr>
            <w:r w:rsidRPr="007B2A11">
              <w:rPr>
                <w:sz w:val="20"/>
                <w:szCs w:val="20"/>
              </w:rPr>
              <w:t>A gate</w:t>
            </w:r>
          </w:p>
          <w:p w:rsidR="000B30A7" w:rsidRPr="007B2A11" w:rsidRDefault="000B30A7" w:rsidP="00E74033">
            <w:pPr>
              <w:pStyle w:val="NoSpacing"/>
              <w:rPr>
                <w:sz w:val="20"/>
                <w:szCs w:val="20"/>
              </w:rPr>
            </w:pPr>
            <w:r w:rsidRPr="007B2A11">
              <w:rPr>
                <w:sz w:val="20"/>
                <w:szCs w:val="20"/>
              </w:rPr>
              <w:t>A terraced house</w:t>
            </w:r>
          </w:p>
          <w:p w:rsidR="000B30A7" w:rsidRPr="007B2A11" w:rsidRDefault="000B30A7" w:rsidP="00E74033">
            <w:pPr>
              <w:pStyle w:val="NoSpacing"/>
              <w:rPr>
                <w:sz w:val="20"/>
                <w:szCs w:val="20"/>
              </w:rPr>
            </w:pPr>
            <w:r w:rsidRPr="007B2A11">
              <w:rPr>
                <w:sz w:val="20"/>
                <w:szCs w:val="20"/>
              </w:rPr>
              <w:t>A semi-detached house</w:t>
            </w:r>
          </w:p>
          <w:p w:rsidR="000B30A7" w:rsidRPr="007B2A11" w:rsidRDefault="000B30A7" w:rsidP="00E74033">
            <w:pPr>
              <w:pStyle w:val="NoSpacing"/>
              <w:rPr>
                <w:sz w:val="20"/>
                <w:szCs w:val="20"/>
              </w:rPr>
            </w:pPr>
            <w:r w:rsidRPr="007B2A11">
              <w:rPr>
                <w:sz w:val="20"/>
                <w:szCs w:val="20"/>
              </w:rPr>
              <w:t>A detached house</w:t>
            </w:r>
          </w:p>
          <w:p w:rsidR="000B30A7" w:rsidRPr="007B2A11" w:rsidRDefault="000B30A7" w:rsidP="000B30A7">
            <w:pPr>
              <w:pStyle w:val="NoSpacing"/>
              <w:rPr>
                <w:sz w:val="20"/>
                <w:szCs w:val="20"/>
              </w:rPr>
            </w:pPr>
            <w:r w:rsidRPr="007B2A11">
              <w:rPr>
                <w:sz w:val="20"/>
                <w:szCs w:val="20"/>
              </w:rPr>
              <w:t>A garage</w:t>
            </w:r>
          </w:p>
          <w:p w:rsidR="000B30A7" w:rsidRPr="007B2A11" w:rsidRDefault="000B30A7" w:rsidP="00E74033">
            <w:pPr>
              <w:pStyle w:val="NoSpacing"/>
              <w:rPr>
                <w:sz w:val="20"/>
                <w:szCs w:val="20"/>
              </w:rPr>
            </w:pPr>
            <w:r w:rsidRPr="007B2A11">
              <w:rPr>
                <w:sz w:val="20"/>
                <w:szCs w:val="20"/>
              </w:rPr>
              <w:t>Flats</w:t>
            </w:r>
          </w:p>
          <w:p w:rsidR="007B2A11" w:rsidRPr="007B2A11" w:rsidRDefault="007B2A11" w:rsidP="00E74033">
            <w:pPr>
              <w:pStyle w:val="NoSpacing"/>
              <w:rPr>
                <w:sz w:val="20"/>
                <w:szCs w:val="20"/>
              </w:rPr>
            </w:pPr>
            <w:r w:rsidRPr="007B2A11">
              <w:rPr>
                <w:sz w:val="20"/>
                <w:szCs w:val="20"/>
              </w:rPr>
              <w:t>A post office</w:t>
            </w:r>
          </w:p>
          <w:p w:rsidR="000B30A7" w:rsidRPr="007B2A11" w:rsidRDefault="000B30A7" w:rsidP="00E74033">
            <w:pPr>
              <w:pStyle w:val="NoSpacing"/>
              <w:rPr>
                <w:sz w:val="20"/>
                <w:szCs w:val="20"/>
              </w:rPr>
            </w:pPr>
            <w:r w:rsidRPr="007B2A11">
              <w:rPr>
                <w:sz w:val="20"/>
                <w:szCs w:val="20"/>
              </w:rPr>
              <w:t>A car park</w:t>
            </w:r>
          </w:p>
          <w:p w:rsidR="000B30A7" w:rsidRPr="007B2A11" w:rsidRDefault="000B30A7" w:rsidP="00E74033">
            <w:pPr>
              <w:pStyle w:val="NoSpacing"/>
              <w:rPr>
                <w:sz w:val="20"/>
                <w:szCs w:val="20"/>
              </w:rPr>
            </w:pPr>
            <w:r w:rsidRPr="007B2A11">
              <w:rPr>
                <w:sz w:val="20"/>
                <w:szCs w:val="20"/>
              </w:rPr>
              <w:t>A lamppost</w:t>
            </w:r>
          </w:p>
          <w:p w:rsidR="000B30A7" w:rsidRPr="007B2A11" w:rsidRDefault="000B30A7" w:rsidP="00E74033">
            <w:pPr>
              <w:pStyle w:val="NoSpacing"/>
              <w:rPr>
                <w:sz w:val="20"/>
                <w:szCs w:val="20"/>
              </w:rPr>
            </w:pPr>
            <w:r w:rsidRPr="007B2A11">
              <w:rPr>
                <w:sz w:val="20"/>
                <w:szCs w:val="20"/>
              </w:rPr>
              <w:t>A letterbox</w:t>
            </w:r>
          </w:p>
          <w:p w:rsidR="000B30A7" w:rsidRPr="007B2A11" w:rsidRDefault="000B30A7" w:rsidP="00E74033">
            <w:pPr>
              <w:pStyle w:val="NoSpacing"/>
              <w:rPr>
                <w:sz w:val="20"/>
                <w:szCs w:val="20"/>
              </w:rPr>
            </w:pPr>
            <w:r w:rsidRPr="007B2A11">
              <w:rPr>
                <w:sz w:val="20"/>
                <w:szCs w:val="20"/>
              </w:rPr>
              <w:t>Double yellow lines</w:t>
            </w:r>
          </w:p>
          <w:p w:rsidR="000B30A7" w:rsidRPr="007B2A11" w:rsidRDefault="000B30A7" w:rsidP="00E74033">
            <w:pPr>
              <w:pStyle w:val="NoSpacing"/>
              <w:rPr>
                <w:sz w:val="20"/>
                <w:szCs w:val="20"/>
              </w:rPr>
            </w:pPr>
            <w:r w:rsidRPr="007B2A11">
              <w:rPr>
                <w:sz w:val="20"/>
                <w:szCs w:val="20"/>
              </w:rPr>
              <w:t>A garden</w:t>
            </w:r>
          </w:p>
          <w:p w:rsidR="000B30A7" w:rsidRPr="007B2A11" w:rsidRDefault="000B30A7" w:rsidP="00E74033">
            <w:pPr>
              <w:pStyle w:val="NoSpacing"/>
              <w:rPr>
                <w:sz w:val="20"/>
                <w:szCs w:val="20"/>
              </w:rPr>
            </w:pPr>
            <w:r w:rsidRPr="007B2A11">
              <w:rPr>
                <w:sz w:val="20"/>
                <w:szCs w:val="20"/>
              </w:rPr>
              <w:t>An allotment</w:t>
            </w:r>
          </w:p>
          <w:p w:rsidR="000B30A7" w:rsidRPr="007B2A11" w:rsidRDefault="000B30A7" w:rsidP="00E74033">
            <w:pPr>
              <w:pStyle w:val="NoSpacing"/>
              <w:rPr>
                <w:sz w:val="20"/>
                <w:szCs w:val="20"/>
              </w:rPr>
            </w:pPr>
            <w:r w:rsidRPr="007B2A11">
              <w:rPr>
                <w:sz w:val="20"/>
                <w:szCs w:val="20"/>
              </w:rPr>
              <w:t>A brick wall</w:t>
            </w:r>
          </w:p>
          <w:p w:rsidR="000B30A7" w:rsidRPr="007B2A11" w:rsidRDefault="000B30A7" w:rsidP="00E74033">
            <w:pPr>
              <w:pStyle w:val="NoSpacing"/>
              <w:rPr>
                <w:sz w:val="20"/>
                <w:szCs w:val="20"/>
              </w:rPr>
            </w:pPr>
            <w:r w:rsidRPr="007B2A11">
              <w:rPr>
                <w:sz w:val="20"/>
                <w:szCs w:val="20"/>
              </w:rPr>
              <w:t>A play park</w:t>
            </w:r>
          </w:p>
          <w:p w:rsidR="00BC1787" w:rsidRPr="007B2A11" w:rsidRDefault="000B30A7" w:rsidP="00E74033">
            <w:pPr>
              <w:pStyle w:val="NoSpacing"/>
              <w:rPr>
                <w:sz w:val="20"/>
                <w:szCs w:val="20"/>
              </w:rPr>
            </w:pPr>
            <w:r w:rsidRPr="007B2A11">
              <w:rPr>
                <w:sz w:val="20"/>
                <w:szCs w:val="20"/>
              </w:rPr>
              <w:t>Trees</w:t>
            </w:r>
          </w:p>
          <w:p w:rsidR="00BC1787" w:rsidRPr="007B2A11" w:rsidRDefault="00BC1787" w:rsidP="00E74033">
            <w:pPr>
              <w:pStyle w:val="NoSpacing"/>
              <w:rPr>
                <w:sz w:val="20"/>
                <w:szCs w:val="20"/>
              </w:rPr>
            </w:pPr>
            <w:r w:rsidRPr="007B2A11">
              <w:rPr>
                <w:sz w:val="20"/>
                <w:szCs w:val="20"/>
              </w:rPr>
              <w:t>A station/ railway line</w:t>
            </w:r>
          </w:p>
          <w:p w:rsidR="000B30A7" w:rsidRPr="007B2A11" w:rsidRDefault="000B30A7" w:rsidP="00E74033">
            <w:pPr>
              <w:pStyle w:val="NoSpacing"/>
              <w:rPr>
                <w:sz w:val="20"/>
                <w:szCs w:val="20"/>
              </w:rPr>
            </w:pPr>
          </w:p>
          <w:p w:rsidR="000B30A7" w:rsidRPr="007B2A11" w:rsidRDefault="000B30A7" w:rsidP="00E74033">
            <w:pPr>
              <w:pStyle w:val="NoSpacing"/>
              <w:rPr>
                <w:sz w:val="20"/>
                <w:szCs w:val="20"/>
              </w:rPr>
            </w:pPr>
            <w:r w:rsidRPr="007B2A11">
              <w:rPr>
                <w:sz w:val="20"/>
                <w:szCs w:val="20"/>
              </w:rPr>
              <w:t>Anything else that is always there – so not a cat because tomorrow that cat might be somewhere else</w:t>
            </w:r>
          </w:p>
          <w:p w:rsidR="000B30A7" w:rsidRPr="007B2A11" w:rsidRDefault="000B30A7" w:rsidP="000B30A7">
            <w:pPr>
              <w:pStyle w:val="NoSpacing"/>
              <w:rPr>
                <w:sz w:val="20"/>
                <w:szCs w:val="20"/>
              </w:rPr>
            </w:pPr>
          </w:p>
        </w:tc>
      </w:tr>
      <w:tr w:rsidR="003A7EF2" w:rsidTr="001E7D60">
        <w:trPr>
          <w:trHeight w:val="600"/>
        </w:trPr>
        <w:tc>
          <w:tcPr>
            <w:tcW w:w="1276" w:type="dxa"/>
          </w:tcPr>
          <w:p w:rsidR="003A7EF2" w:rsidRDefault="003A7EF2" w:rsidP="00E74033">
            <w:pPr>
              <w:spacing w:after="160" w:line="259" w:lineRule="auto"/>
              <w:jc w:val="center"/>
              <w:rPr>
                <w:b/>
                <w:sz w:val="18"/>
                <w:szCs w:val="18"/>
              </w:rPr>
            </w:pPr>
            <w:r>
              <w:rPr>
                <w:b/>
                <w:sz w:val="18"/>
                <w:szCs w:val="18"/>
              </w:rPr>
              <w:lastRenderedPageBreak/>
              <w:t>Thursday</w:t>
            </w:r>
          </w:p>
        </w:tc>
        <w:tc>
          <w:tcPr>
            <w:tcW w:w="3827" w:type="dxa"/>
            <w:shd w:val="clear" w:color="auto" w:fill="FFFF00"/>
          </w:tcPr>
          <w:p w:rsidR="00762C8D" w:rsidRDefault="00762C8D" w:rsidP="00104692">
            <w:pPr>
              <w:pStyle w:val="NoSpacing"/>
            </w:pPr>
            <w:r>
              <w:t>Here are some words that are about places and natural features of the world.</w:t>
            </w:r>
          </w:p>
          <w:p w:rsidR="00762C8D" w:rsidRDefault="00762C8D" w:rsidP="00104692">
            <w:pPr>
              <w:pStyle w:val="NoSpacing"/>
            </w:pPr>
          </w:p>
          <w:p w:rsidR="00762C8D" w:rsidRDefault="00762C8D" w:rsidP="00104692">
            <w:pPr>
              <w:pStyle w:val="NoSpacing"/>
            </w:pPr>
            <w:r>
              <w:t xml:space="preserve">Choose </w:t>
            </w:r>
            <w:r w:rsidR="00560DA3">
              <w:t>10 of the words and make them into a picture dictionary.</w:t>
            </w:r>
          </w:p>
          <w:p w:rsidR="00560DA3" w:rsidRDefault="00560DA3" w:rsidP="00104692">
            <w:pPr>
              <w:pStyle w:val="NoSpacing"/>
            </w:pPr>
          </w:p>
          <w:p w:rsidR="00560DA3" w:rsidRDefault="00560DA3" w:rsidP="00104692">
            <w:pPr>
              <w:pStyle w:val="NoSpacing"/>
            </w:pPr>
            <w:r>
              <w:t>Check you know what the word means in a dictionary.</w:t>
            </w:r>
          </w:p>
          <w:p w:rsidR="00560DA3" w:rsidRDefault="00560DA3" w:rsidP="00104692">
            <w:pPr>
              <w:pStyle w:val="NoSpacing"/>
            </w:pPr>
            <w:r>
              <w:t>Then draw it and write what its meaning is.</w:t>
            </w:r>
          </w:p>
          <w:p w:rsidR="00560DA3" w:rsidRDefault="00560DA3" w:rsidP="00104692">
            <w:pPr>
              <w:pStyle w:val="NoSpacing"/>
            </w:pPr>
          </w:p>
          <w:p w:rsidR="00560DA3" w:rsidRDefault="00560DA3" w:rsidP="00104692">
            <w:pPr>
              <w:pStyle w:val="NoSpacing"/>
            </w:pPr>
            <w:r>
              <w:t>Then put the pictures into alphabetical order to make your dictionary.</w:t>
            </w:r>
          </w:p>
          <w:p w:rsidR="00560DA3" w:rsidRDefault="00560DA3" w:rsidP="00104692">
            <w:pPr>
              <w:pStyle w:val="NoSpacing"/>
            </w:pPr>
          </w:p>
          <w:p w:rsidR="00560DA3" w:rsidRDefault="00560DA3" w:rsidP="00104692">
            <w:pPr>
              <w:pStyle w:val="NoSpacing"/>
            </w:pPr>
          </w:p>
          <w:p w:rsidR="00560DA3" w:rsidRDefault="00560DA3" w:rsidP="00104692">
            <w:pPr>
              <w:pStyle w:val="NoSpacing"/>
            </w:pPr>
            <w:r>
              <w:t>river</w:t>
            </w:r>
          </w:p>
          <w:p w:rsidR="00560DA3" w:rsidRDefault="00560DA3" w:rsidP="00104692">
            <w:pPr>
              <w:pStyle w:val="NoSpacing"/>
            </w:pPr>
            <w:r>
              <w:t>mountain</w:t>
            </w:r>
          </w:p>
          <w:p w:rsidR="00560DA3" w:rsidRDefault="00560DA3" w:rsidP="00104692">
            <w:pPr>
              <w:pStyle w:val="NoSpacing"/>
            </w:pPr>
            <w:r>
              <w:t>shop</w:t>
            </w:r>
          </w:p>
          <w:p w:rsidR="00560DA3" w:rsidRDefault="00560DA3" w:rsidP="00104692">
            <w:pPr>
              <w:pStyle w:val="NoSpacing"/>
            </w:pPr>
            <w:r>
              <w:t>house</w:t>
            </w:r>
          </w:p>
          <w:p w:rsidR="00560DA3" w:rsidRDefault="00560DA3" w:rsidP="00104692">
            <w:pPr>
              <w:pStyle w:val="NoSpacing"/>
            </w:pPr>
            <w:r>
              <w:t>road</w:t>
            </w:r>
          </w:p>
          <w:p w:rsidR="00560DA3" w:rsidRDefault="00560DA3" w:rsidP="00104692">
            <w:pPr>
              <w:pStyle w:val="NoSpacing"/>
            </w:pPr>
            <w:r>
              <w:t>bridge</w:t>
            </w:r>
          </w:p>
          <w:p w:rsidR="00560DA3" w:rsidRDefault="00560DA3" w:rsidP="00104692">
            <w:pPr>
              <w:pStyle w:val="NoSpacing"/>
            </w:pPr>
            <w:r>
              <w:t>motorway</w:t>
            </w:r>
          </w:p>
          <w:p w:rsidR="00560DA3" w:rsidRDefault="00560DA3" w:rsidP="00104692">
            <w:pPr>
              <w:pStyle w:val="NoSpacing"/>
            </w:pPr>
            <w:r>
              <w:t>railway station</w:t>
            </w:r>
          </w:p>
          <w:p w:rsidR="00560DA3" w:rsidRDefault="00560DA3" w:rsidP="00104692">
            <w:pPr>
              <w:pStyle w:val="NoSpacing"/>
            </w:pPr>
            <w:r>
              <w:t>field</w:t>
            </w:r>
          </w:p>
          <w:p w:rsidR="00560DA3" w:rsidRDefault="00560DA3" w:rsidP="00104692">
            <w:pPr>
              <w:pStyle w:val="NoSpacing"/>
            </w:pPr>
            <w:r>
              <w:t>waterfall</w:t>
            </w:r>
          </w:p>
          <w:p w:rsidR="00560DA3" w:rsidRDefault="00560DA3" w:rsidP="00104692">
            <w:pPr>
              <w:pStyle w:val="NoSpacing"/>
            </w:pPr>
            <w:r>
              <w:t>cliff</w:t>
            </w:r>
          </w:p>
          <w:p w:rsidR="00560DA3" w:rsidRDefault="00560DA3" w:rsidP="00104692">
            <w:pPr>
              <w:pStyle w:val="NoSpacing"/>
            </w:pPr>
            <w:r>
              <w:t xml:space="preserve">beach </w:t>
            </w:r>
          </w:p>
          <w:p w:rsidR="00560DA3" w:rsidRDefault="00560DA3" w:rsidP="00104692">
            <w:pPr>
              <w:pStyle w:val="NoSpacing"/>
            </w:pPr>
            <w:r>
              <w:t>desert</w:t>
            </w:r>
          </w:p>
          <w:p w:rsidR="00560DA3" w:rsidRDefault="00560DA3" w:rsidP="00104692">
            <w:pPr>
              <w:pStyle w:val="NoSpacing"/>
            </w:pPr>
            <w:r>
              <w:t>iceberg</w:t>
            </w:r>
          </w:p>
          <w:p w:rsidR="00560DA3" w:rsidRDefault="00560DA3" w:rsidP="00104692">
            <w:pPr>
              <w:pStyle w:val="NoSpacing"/>
            </w:pPr>
            <w:r>
              <w:t>city</w:t>
            </w:r>
          </w:p>
          <w:p w:rsidR="00560DA3" w:rsidRDefault="00560DA3" w:rsidP="00104692">
            <w:pPr>
              <w:pStyle w:val="NoSpacing"/>
            </w:pPr>
            <w:r>
              <w:t>town</w:t>
            </w:r>
          </w:p>
          <w:p w:rsidR="00560DA3" w:rsidRDefault="00560DA3" w:rsidP="00104692">
            <w:pPr>
              <w:pStyle w:val="NoSpacing"/>
            </w:pPr>
            <w:r>
              <w:t>village</w:t>
            </w:r>
          </w:p>
          <w:p w:rsidR="00560DA3" w:rsidRDefault="00560DA3" w:rsidP="00104692">
            <w:pPr>
              <w:pStyle w:val="NoSpacing"/>
            </w:pPr>
            <w:r>
              <w:t>county</w:t>
            </w:r>
          </w:p>
          <w:p w:rsidR="00560DA3" w:rsidRDefault="00560DA3" w:rsidP="00104692">
            <w:pPr>
              <w:pStyle w:val="NoSpacing"/>
            </w:pPr>
            <w:r>
              <w:t>church</w:t>
            </w:r>
          </w:p>
          <w:p w:rsidR="00560DA3" w:rsidRDefault="00560DA3" w:rsidP="00104692">
            <w:pPr>
              <w:pStyle w:val="NoSpacing"/>
            </w:pPr>
            <w:r>
              <w:t>community hall</w:t>
            </w:r>
          </w:p>
          <w:p w:rsidR="00560DA3" w:rsidRDefault="00560DA3" w:rsidP="00104692">
            <w:pPr>
              <w:pStyle w:val="NoSpacing"/>
            </w:pPr>
            <w:r>
              <w:t>play park</w:t>
            </w:r>
          </w:p>
          <w:p w:rsidR="00560DA3" w:rsidRDefault="00560DA3" w:rsidP="00104692">
            <w:pPr>
              <w:pStyle w:val="NoSpacing"/>
            </w:pPr>
            <w:r>
              <w:t>football pitch</w:t>
            </w:r>
          </w:p>
          <w:p w:rsidR="00560DA3" w:rsidRPr="003A7EF2" w:rsidRDefault="00560DA3" w:rsidP="00104692">
            <w:pPr>
              <w:pStyle w:val="NoSpacing"/>
            </w:pPr>
          </w:p>
        </w:tc>
        <w:tc>
          <w:tcPr>
            <w:tcW w:w="3402" w:type="dxa"/>
            <w:shd w:val="clear" w:color="auto" w:fill="F2DBDB" w:themeFill="accent2" w:themeFillTint="33"/>
          </w:tcPr>
          <w:p w:rsidR="003A7EF2" w:rsidRDefault="005B318A" w:rsidP="00B53D74">
            <w:pPr>
              <w:shd w:val="clear" w:color="auto" w:fill="F2DBDB" w:themeFill="accent2" w:themeFillTint="33"/>
              <w:spacing w:before="100" w:beforeAutospacing="1" w:after="100" w:afterAutospacing="1" w:line="240" w:lineRule="auto"/>
            </w:pPr>
            <w:r>
              <w:t>Plan a party</w:t>
            </w:r>
          </w:p>
          <w:p w:rsidR="005B318A" w:rsidRDefault="005B318A" w:rsidP="00B53D74">
            <w:pPr>
              <w:shd w:val="clear" w:color="auto" w:fill="F2DBDB" w:themeFill="accent2" w:themeFillTint="33"/>
              <w:spacing w:before="100" w:beforeAutospacing="1" w:after="100" w:afterAutospacing="1" w:line="240" w:lineRule="auto"/>
            </w:pPr>
            <w:r>
              <w:t>Decide on a budget for a party</w:t>
            </w:r>
            <w:r w:rsidR="00642FFF">
              <w:t xml:space="preserve"> - £10, £20 or £50</w:t>
            </w:r>
            <w:r>
              <w:t>.</w:t>
            </w:r>
          </w:p>
          <w:p w:rsidR="00642FFF" w:rsidRDefault="005B318A" w:rsidP="00B53D74">
            <w:pPr>
              <w:shd w:val="clear" w:color="auto" w:fill="F2DBDB" w:themeFill="accent2" w:themeFillTint="33"/>
              <w:spacing w:before="100" w:beforeAutospacing="1" w:after="100" w:afterAutospacing="1" w:line="240" w:lineRule="auto"/>
            </w:pPr>
            <w:r>
              <w:t>Next decide what things you want to have at the party – food, drink, party bags, hats …</w:t>
            </w:r>
          </w:p>
          <w:p w:rsidR="00642FFF" w:rsidRDefault="00642FFF" w:rsidP="00642FFF">
            <w:pPr>
              <w:pStyle w:val="NoSpacing"/>
            </w:pPr>
            <w:r>
              <w:t>Sandwiches X 10     £1.50</w:t>
            </w:r>
          </w:p>
          <w:p w:rsidR="00642FFF" w:rsidRDefault="00642FFF" w:rsidP="00642FFF">
            <w:pPr>
              <w:pStyle w:val="NoSpacing"/>
            </w:pPr>
            <w:r>
              <w:t>Sausage rolls x 10    40 p</w:t>
            </w:r>
          </w:p>
          <w:p w:rsidR="00642FFF" w:rsidRDefault="00642FFF" w:rsidP="00642FFF">
            <w:pPr>
              <w:pStyle w:val="NoSpacing"/>
            </w:pPr>
            <w:r>
              <w:t>Crisps X 2 big packets   £1</w:t>
            </w:r>
          </w:p>
          <w:p w:rsidR="00642FFF" w:rsidRDefault="00642FFF" w:rsidP="00642FFF">
            <w:pPr>
              <w:pStyle w:val="NoSpacing"/>
            </w:pPr>
            <w:r>
              <w:t>Cake x 1                     £2.50</w:t>
            </w:r>
          </w:p>
          <w:p w:rsidR="00642FFF" w:rsidRDefault="00642FFF" w:rsidP="00642FFF">
            <w:pPr>
              <w:pStyle w:val="NoSpacing"/>
            </w:pPr>
            <w:r>
              <w:t>Small cakes x 10         £1.20</w:t>
            </w:r>
          </w:p>
          <w:p w:rsidR="00642FFF" w:rsidRDefault="00642FFF" w:rsidP="00642FFF">
            <w:pPr>
              <w:pStyle w:val="NoSpacing"/>
            </w:pPr>
            <w:r>
              <w:t>Chocolate bars x 10    95p</w:t>
            </w:r>
          </w:p>
          <w:p w:rsidR="00642FFF" w:rsidRDefault="00642FFF" w:rsidP="00642FFF">
            <w:pPr>
              <w:pStyle w:val="NoSpacing"/>
            </w:pPr>
            <w:r>
              <w:t>Cherry tomatoes x 10   85p</w:t>
            </w:r>
          </w:p>
          <w:p w:rsidR="00642FFF" w:rsidRDefault="00642FFF" w:rsidP="00642FFF">
            <w:pPr>
              <w:pStyle w:val="NoSpacing"/>
            </w:pPr>
            <w:r>
              <w:t>Cheese cubes x 10      60p</w:t>
            </w:r>
          </w:p>
          <w:p w:rsidR="00642FFF" w:rsidRDefault="00642FFF" w:rsidP="00642FFF">
            <w:pPr>
              <w:pStyle w:val="NoSpacing"/>
            </w:pPr>
            <w:r>
              <w:t>Lemonade X 2 bottles   £1.50</w:t>
            </w:r>
          </w:p>
          <w:p w:rsidR="00642FFF" w:rsidRDefault="00642FFF" w:rsidP="00642FFF">
            <w:pPr>
              <w:pStyle w:val="NoSpacing"/>
            </w:pPr>
            <w:r>
              <w:t xml:space="preserve">Cola x 2 </w:t>
            </w:r>
            <w:proofErr w:type="gramStart"/>
            <w:r>
              <w:t>bottles  £</w:t>
            </w:r>
            <w:proofErr w:type="gramEnd"/>
            <w:r>
              <w:t xml:space="preserve"> 1.50</w:t>
            </w:r>
          </w:p>
          <w:p w:rsidR="00642FFF" w:rsidRDefault="00642FFF" w:rsidP="00642FFF">
            <w:pPr>
              <w:pStyle w:val="NoSpacing"/>
            </w:pPr>
            <w:r>
              <w:t>Party bags x 10   75p</w:t>
            </w:r>
          </w:p>
          <w:p w:rsidR="00642FFF" w:rsidRDefault="00642FFF" w:rsidP="00642FFF">
            <w:pPr>
              <w:pStyle w:val="NoSpacing"/>
            </w:pPr>
            <w:r>
              <w:t>Party hats x 10    20p</w:t>
            </w:r>
          </w:p>
          <w:p w:rsidR="00642FFF" w:rsidRDefault="00642FFF" w:rsidP="00642FFF">
            <w:pPr>
              <w:pStyle w:val="NoSpacing"/>
            </w:pPr>
          </w:p>
          <w:p w:rsidR="00642FFF" w:rsidRDefault="00642FFF" w:rsidP="00642FFF">
            <w:pPr>
              <w:pStyle w:val="NoSpacing"/>
            </w:pPr>
            <w:r>
              <w:t>Make a list of all the thigs you could have for the party and add them up to make sure you have stayed within your budget.</w:t>
            </w:r>
          </w:p>
          <w:p w:rsidR="00642FFF" w:rsidRDefault="00642FFF" w:rsidP="00642FFF">
            <w:pPr>
              <w:pStyle w:val="NoSpacing"/>
            </w:pPr>
          </w:p>
          <w:p w:rsidR="00642FFF" w:rsidRDefault="00642FFF" w:rsidP="00642FFF">
            <w:pPr>
              <w:pStyle w:val="NoSpacing"/>
            </w:pPr>
            <w:r>
              <w:t>Easier – give some prices in penc</w:t>
            </w:r>
            <w:r w:rsidR="00C02152">
              <w:t>e for some items and choose some to add together and perhaps find the right coins to pay for them.</w:t>
            </w:r>
          </w:p>
          <w:p w:rsidR="00642FFF" w:rsidRDefault="00642FFF" w:rsidP="00642FFF">
            <w:pPr>
              <w:pStyle w:val="NoSpacing"/>
            </w:pPr>
          </w:p>
          <w:p w:rsidR="00642FFF" w:rsidRDefault="00642FFF" w:rsidP="00642FFF">
            <w:pPr>
              <w:pStyle w:val="NoSpacing"/>
            </w:pPr>
          </w:p>
          <w:p w:rsidR="00642FFF" w:rsidRDefault="00642FFF" w:rsidP="00642FFF">
            <w:pPr>
              <w:pStyle w:val="NoSpacing"/>
            </w:pPr>
          </w:p>
          <w:p w:rsidR="00642FFF" w:rsidRDefault="00642FFF" w:rsidP="00642FFF">
            <w:pPr>
              <w:pStyle w:val="NoSpacing"/>
            </w:pPr>
          </w:p>
          <w:p w:rsidR="00642FFF" w:rsidRDefault="00642FFF" w:rsidP="00642FFF">
            <w:pPr>
              <w:pStyle w:val="NoSpacing"/>
            </w:pPr>
          </w:p>
          <w:p w:rsidR="005B318A" w:rsidRPr="003A7EF2" w:rsidRDefault="005B318A" w:rsidP="00B53D74">
            <w:pPr>
              <w:shd w:val="clear" w:color="auto" w:fill="F2DBDB" w:themeFill="accent2" w:themeFillTint="33"/>
              <w:spacing w:before="100" w:beforeAutospacing="1" w:after="100" w:afterAutospacing="1" w:line="240" w:lineRule="auto"/>
            </w:pPr>
          </w:p>
        </w:tc>
        <w:tc>
          <w:tcPr>
            <w:tcW w:w="3260" w:type="dxa"/>
            <w:shd w:val="clear" w:color="auto" w:fill="C6D9F1" w:themeFill="text2" w:themeFillTint="33"/>
          </w:tcPr>
          <w:p w:rsidR="00643C3A" w:rsidRDefault="00643C3A" w:rsidP="008B27CA">
            <w:pPr>
              <w:pStyle w:val="NoSpacing"/>
              <w:rPr>
                <w:color w:val="333333"/>
                <w:sz w:val="20"/>
                <w:szCs w:val="20"/>
              </w:rPr>
            </w:pPr>
            <w:r>
              <w:rPr>
                <w:color w:val="333333"/>
                <w:sz w:val="20"/>
                <w:szCs w:val="20"/>
              </w:rPr>
              <w:t xml:space="preserve"> </w:t>
            </w:r>
            <w:r w:rsidR="00BC1787">
              <w:rPr>
                <w:color w:val="333333"/>
                <w:sz w:val="20"/>
                <w:szCs w:val="20"/>
              </w:rPr>
              <w:t>Ashford is in a county called Kent.</w:t>
            </w:r>
          </w:p>
          <w:p w:rsidR="00BC1787" w:rsidRDefault="00BC1787" w:rsidP="008B27CA">
            <w:pPr>
              <w:pStyle w:val="NoSpacing"/>
              <w:rPr>
                <w:color w:val="333333"/>
                <w:sz w:val="20"/>
                <w:szCs w:val="20"/>
              </w:rPr>
            </w:pPr>
            <w:r>
              <w:rPr>
                <w:color w:val="333333"/>
                <w:sz w:val="20"/>
                <w:szCs w:val="20"/>
              </w:rPr>
              <w:t>Kent is a county in England.</w:t>
            </w:r>
          </w:p>
          <w:p w:rsidR="00BC1787" w:rsidRDefault="00BC1787" w:rsidP="008B27CA">
            <w:pPr>
              <w:pStyle w:val="NoSpacing"/>
              <w:rPr>
                <w:color w:val="333333"/>
                <w:sz w:val="20"/>
                <w:szCs w:val="20"/>
              </w:rPr>
            </w:pPr>
            <w:r>
              <w:rPr>
                <w:color w:val="333333"/>
                <w:sz w:val="20"/>
                <w:szCs w:val="20"/>
              </w:rPr>
              <w:t>England is part of the UK (United Kingdom) along with Scotland, Wales and Northern Ireland.</w:t>
            </w:r>
          </w:p>
          <w:p w:rsidR="00BC1787" w:rsidRDefault="00BC1787" w:rsidP="008B27CA">
            <w:pPr>
              <w:pStyle w:val="NoSpacing"/>
              <w:rPr>
                <w:color w:val="333333"/>
                <w:sz w:val="20"/>
                <w:szCs w:val="20"/>
              </w:rPr>
            </w:pPr>
          </w:p>
          <w:p w:rsidR="00BC1787" w:rsidRDefault="007B2A11" w:rsidP="008B27CA">
            <w:pPr>
              <w:pStyle w:val="NoSpacing"/>
              <w:rPr>
                <w:color w:val="333333"/>
                <w:sz w:val="20"/>
                <w:szCs w:val="20"/>
              </w:rPr>
            </w:pPr>
            <w:r w:rsidRPr="007B2A11">
              <w:rPr>
                <w:bCs/>
                <w:color w:val="202124"/>
                <w:sz w:val="20"/>
                <w:szCs w:val="20"/>
                <w:shd w:val="clear" w:color="auto" w:fill="DBE5F1" w:themeFill="accent1" w:themeFillTint="33"/>
              </w:rPr>
              <w:t>London</w:t>
            </w:r>
            <w:r w:rsidRPr="007B2A11">
              <w:rPr>
                <w:color w:val="202124"/>
                <w:sz w:val="20"/>
                <w:szCs w:val="20"/>
                <w:shd w:val="clear" w:color="auto" w:fill="DBE5F1" w:themeFill="accent1" w:themeFillTint="33"/>
              </w:rPr>
              <w:t> is the </w:t>
            </w:r>
            <w:r w:rsidRPr="007B2A11">
              <w:rPr>
                <w:bCs/>
                <w:color w:val="202124"/>
                <w:sz w:val="20"/>
                <w:szCs w:val="20"/>
                <w:shd w:val="clear" w:color="auto" w:fill="DBE5F1" w:themeFill="accent1" w:themeFillTint="33"/>
              </w:rPr>
              <w:t>capital city of England</w:t>
            </w:r>
            <w:r w:rsidRPr="007B2A11">
              <w:rPr>
                <w:color w:val="202124"/>
                <w:sz w:val="20"/>
                <w:szCs w:val="20"/>
                <w:shd w:val="clear" w:color="auto" w:fill="DBE5F1" w:themeFill="accent1" w:themeFillTint="33"/>
              </w:rPr>
              <w:t> and the </w:t>
            </w:r>
            <w:r w:rsidRPr="007B2A11">
              <w:rPr>
                <w:bCs/>
                <w:color w:val="202124"/>
                <w:sz w:val="20"/>
                <w:szCs w:val="20"/>
                <w:shd w:val="clear" w:color="auto" w:fill="DBE5F1" w:themeFill="accent1" w:themeFillTint="33"/>
              </w:rPr>
              <w:t>United Kingdom</w:t>
            </w:r>
            <w:r w:rsidR="00BC1787" w:rsidRPr="007B2A11">
              <w:rPr>
                <w:color w:val="333333"/>
                <w:sz w:val="20"/>
                <w:szCs w:val="20"/>
              </w:rPr>
              <w:t>.</w:t>
            </w:r>
          </w:p>
          <w:p w:rsidR="007B2A11" w:rsidRDefault="007B2A11" w:rsidP="008B27CA">
            <w:pPr>
              <w:pStyle w:val="NoSpacing"/>
              <w:rPr>
                <w:color w:val="333333"/>
                <w:sz w:val="20"/>
                <w:szCs w:val="20"/>
              </w:rPr>
            </w:pPr>
          </w:p>
          <w:p w:rsidR="007B2A11" w:rsidRDefault="007B2A11" w:rsidP="008B27CA">
            <w:pPr>
              <w:pStyle w:val="NoSpacing"/>
              <w:rPr>
                <w:color w:val="333333"/>
                <w:sz w:val="20"/>
                <w:szCs w:val="20"/>
              </w:rPr>
            </w:pPr>
            <w:r>
              <w:rPr>
                <w:color w:val="333333"/>
                <w:sz w:val="20"/>
                <w:szCs w:val="20"/>
              </w:rPr>
              <w:t>Try to find out the names of some other counties in England.</w:t>
            </w:r>
          </w:p>
          <w:p w:rsidR="007B2A11" w:rsidRPr="007B2A11" w:rsidRDefault="007B2A11" w:rsidP="008B27CA">
            <w:pPr>
              <w:pStyle w:val="NoSpacing"/>
              <w:rPr>
                <w:color w:val="333333"/>
                <w:sz w:val="20"/>
                <w:szCs w:val="20"/>
              </w:rPr>
            </w:pPr>
          </w:p>
          <w:p w:rsidR="007B2A11" w:rsidRDefault="007B2A11" w:rsidP="008B27CA">
            <w:pPr>
              <w:pStyle w:val="NoSpacing"/>
              <w:rPr>
                <w:color w:val="333333"/>
                <w:sz w:val="20"/>
                <w:szCs w:val="20"/>
              </w:rPr>
            </w:pPr>
            <w:r>
              <w:rPr>
                <w:color w:val="333333"/>
                <w:sz w:val="20"/>
                <w:szCs w:val="20"/>
              </w:rPr>
              <w:t>Find ten interesting facts about London either online or by asking your adults.</w:t>
            </w:r>
          </w:p>
          <w:p w:rsidR="007B2A11" w:rsidRDefault="0075770A" w:rsidP="008B27CA">
            <w:pPr>
              <w:pStyle w:val="NoSpacing"/>
              <w:rPr>
                <w:color w:val="333333"/>
                <w:sz w:val="20"/>
                <w:szCs w:val="20"/>
              </w:rPr>
            </w:pPr>
            <w:r>
              <w:rPr>
                <w:color w:val="333333"/>
                <w:sz w:val="20"/>
                <w:szCs w:val="20"/>
              </w:rPr>
              <w:t xml:space="preserve"> Here are</w:t>
            </w:r>
            <w:r w:rsidR="007B2A11">
              <w:rPr>
                <w:color w:val="333333"/>
                <w:sz w:val="20"/>
                <w:szCs w:val="20"/>
              </w:rPr>
              <w:t xml:space="preserve"> a couple of </w:t>
            </w:r>
            <w:r>
              <w:rPr>
                <w:color w:val="333333"/>
                <w:sz w:val="20"/>
                <w:szCs w:val="20"/>
              </w:rPr>
              <w:t xml:space="preserve">links for </w:t>
            </w:r>
            <w:r w:rsidR="007B2A11">
              <w:rPr>
                <w:color w:val="333333"/>
                <w:sz w:val="20"/>
                <w:szCs w:val="20"/>
              </w:rPr>
              <w:t>videos to help.</w:t>
            </w:r>
            <w:r>
              <w:rPr>
                <w:color w:val="333333"/>
                <w:sz w:val="20"/>
                <w:szCs w:val="20"/>
              </w:rPr>
              <w:t xml:space="preserve"> </w:t>
            </w:r>
            <w:proofErr w:type="gramStart"/>
            <w:r>
              <w:rPr>
                <w:color w:val="333333"/>
                <w:sz w:val="20"/>
                <w:szCs w:val="20"/>
              </w:rPr>
              <w:t>( If</w:t>
            </w:r>
            <w:proofErr w:type="gramEnd"/>
            <w:r>
              <w:rPr>
                <w:color w:val="333333"/>
                <w:sz w:val="20"/>
                <w:szCs w:val="20"/>
              </w:rPr>
              <w:t xml:space="preserve"> you are on Seesaw you will have to copy and paste)</w:t>
            </w:r>
          </w:p>
          <w:p w:rsidR="007B2A11" w:rsidRDefault="007B2A11" w:rsidP="008B27CA">
            <w:pPr>
              <w:pStyle w:val="NoSpacing"/>
              <w:rPr>
                <w:color w:val="333333"/>
                <w:sz w:val="20"/>
                <w:szCs w:val="20"/>
              </w:rPr>
            </w:pPr>
          </w:p>
          <w:p w:rsidR="00BC1787" w:rsidRDefault="007B2A11" w:rsidP="008B27CA">
            <w:pPr>
              <w:pStyle w:val="NoSpacing"/>
              <w:rPr>
                <w:color w:val="333333"/>
                <w:sz w:val="20"/>
                <w:szCs w:val="20"/>
              </w:rPr>
            </w:pPr>
            <w:hyperlink r:id="rId21" w:history="1">
              <w:r w:rsidRPr="00054113">
                <w:rPr>
                  <w:rStyle w:val="Hyperlink"/>
                  <w:sz w:val="20"/>
                  <w:szCs w:val="20"/>
                </w:rPr>
                <w:t>https://www.youtube.com/watch?v=HrJNIUp2izQ</w:t>
              </w:r>
            </w:hyperlink>
            <w:r w:rsidR="00BC1787">
              <w:rPr>
                <w:color w:val="333333"/>
                <w:sz w:val="20"/>
                <w:szCs w:val="20"/>
              </w:rPr>
              <w:t xml:space="preserve"> </w:t>
            </w:r>
          </w:p>
          <w:p w:rsidR="007B2A11" w:rsidRDefault="007B2A11" w:rsidP="008B27CA">
            <w:pPr>
              <w:pStyle w:val="NoSpacing"/>
              <w:rPr>
                <w:color w:val="333333"/>
                <w:sz w:val="20"/>
                <w:szCs w:val="20"/>
              </w:rPr>
            </w:pPr>
          </w:p>
          <w:p w:rsidR="007B2A11" w:rsidRDefault="007B2A11" w:rsidP="008B27CA">
            <w:pPr>
              <w:pStyle w:val="NoSpacing"/>
              <w:rPr>
                <w:color w:val="333333"/>
                <w:sz w:val="20"/>
                <w:szCs w:val="20"/>
              </w:rPr>
            </w:pPr>
            <w:hyperlink r:id="rId22" w:history="1">
              <w:r w:rsidRPr="00054113">
                <w:rPr>
                  <w:rStyle w:val="Hyperlink"/>
                  <w:sz w:val="20"/>
                  <w:szCs w:val="20"/>
                </w:rPr>
                <w:t>https://video.link/w/uQ0cc</w:t>
              </w:r>
            </w:hyperlink>
          </w:p>
          <w:p w:rsidR="007B2A11" w:rsidRDefault="007B2A11" w:rsidP="008B27CA">
            <w:pPr>
              <w:pStyle w:val="NoSpacing"/>
              <w:rPr>
                <w:color w:val="333333"/>
                <w:sz w:val="20"/>
                <w:szCs w:val="20"/>
              </w:rPr>
            </w:pPr>
          </w:p>
          <w:p w:rsidR="007B2A11" w:rsidRDefault="007B2A11" w:rsidP="008B27CA">
            <w:pPr>
              <w:pStyle w:val="NoSpacing"/>
              <w:rPr>
                <w:color w:val="333333"/>
                <w:sz w:val="20"/>
                <w:szCs w:val="20"/>
              </w:rPr>
            </w:pPr>
          </w:p>
          <w:p w:rsidR="003F1545" w:rsidRDefault="003F1545" w:rsidP="008B27CA">
            <w:pPr>
              <w:pStyle w:val="NoSpacing"/>
              <w:rPr>
                <w:color w:val="333333"/>
                <w:sz w:val="20"/>
                <w:szCs w:val="20"/>
              </w:rPr>
            </w:pPr>
          </w:p>
          <w:p w:rsidR="003F1545" w:rsidRDefault="003F1545" w:rsidP="008B27CA">
            <w:pPr>
              <w:pStyle w:val="NoSpacing"/>
              <w:rPr>
                <w:color w:val="333333"/>
                <w:sz w:val="20"/>
                <w:szCs w:val="20"/>
              </w:rPr>
            </w:pPr>
          </w:p>
          <w:p w:rsidR="003F1545" w:rsidRDefault="003F1545" w:rsidP="008B27CA">
            <w:pPr>
              <w:pStyle w:val="NoSpacing"/>
              <w:rPr>
                <w:color w:val="333333"/>
                <w:sz w:val="20"/>
                <w:szCs w:val="20"/>
              </w:rPr>
            </w:pPr>
          </w:p>
          <w:p w:rsidR="003F1545" w:rsidRDefault="003F1545" w:rsidP="008B27CA">
            <w:pPr>
              <w:pStyle w:val="NoSpacing"/>
              <w:rPr>
                <w:color w:val="333333"/>
                <w:sz w:val="20"/>
                <w:szCs w:val="20"/>
              </w:rPr>
            </w:pPr>
          </w:p>
          <w:p w:rsidR="003F1545" w:rsidRDefault="003F1545" w:rsidP="008B27CA">
            <w:pPr>
              <w:pStyle w:val="NoSpacing"/>
              <w:rPr>
                <w:color w:val="333333"/>
                <w:sz w:val="20"/>
                <w:szCs w:val="20"/>
              </w:rPr>
            </w:pPr>
          </w:p>
          <w:p w:rsidR="003F1545" w:rsidRDefault="003F1545" w:rsidP="008B27CA">
            <w:pPr>
              <w:pStyle w:val="NoSpacing"/>
              <w:rPr>
                <w:color w:val="333333"/>
                <w:sz w:val="20"/>
                <w:szCs w:val="20"/>
              </w:rPr>
            </w:pPr>
          </w:p>
          <w:p w:rsidR="003F1545" w:rsidRDefault="003F1545" w:rsidP="008B27CA">
            <w:pPr>
              <w:pStyle w:val="NoSpacing"/>
              <w:rPr>
                <w:color w:val="333333"/>
                <w:sz w:val="20"/>
                <w:szCs w:val="20"/>
              </w:rPr>
            </w:pPr>
          </w:p>
          <w:p w:rsidR="003F1545" w:rsidRDefault="003F1545" w:rsidP="008B27CA">
            <w:pPr>
              <w:pStyle w:val="NoSpacing"/>
              <w:rPr>
                <w:color w:val="333333"/>
                <w:sz w:val="20"/>
                <w:szCs w:val="20"/>
              </w:rPr>
            </w:pPr>
          </w:p>
          <w:p w:rsidR="003F1545" w:rsidRDefault="003F1545" w:rsidP="008B27CA">
            <w:pPr>
              <w:pStyle w:val="NoSpacing"/>
              <w:rPr>
                <w:color w:val="333333"/>
                <w:sz w:val="20"/>
                <w:szCs w:val="20"/>
              </w:rPr>
            </w:pPr>
          </w:p>
          <w:p w:rsidR="003F1545" w:rsidRDefault="003F1545" w:rsidP="008B27CA">
            <w:pPr>
              <w:pStyle w:val="NoSpacing"/>
              <w:rPr>
                <w:color w:val="333333"/>
                <w:sz w:val="20"/>
                <w:szCs w:val="20"/>
              </w:rPr>
            </w:pPr>
          </w:p>
          <w:p w:rsidR="003F1545" w:rsidRDefault="003F1545" w:rsidP="008B27CA">
            <w:pPr>
              <w:pStyle w:val="NoSpacing"/>
              <w:rPr>
                <w:color w:val="333333"/>
                <w:sz w:val="20"/>
                <w:szCs w:val="20"/>
              </w:rPr>
            </w:pPr>
          </w:p>
          <w:p w:rsidR="003F1545" w:rsidRDefault="003F1545" w:rsidP="008B27CA">
            <w:pPr>
              <w:pStyle w:val="NoSpacing"/>
              <w:rPr>
                <w:color w:val="333333"/>
                <w:sz w:val="20"/>
                <w:szCs w:val="20"/>
              </w:rPr>
            </w:pPr>
          </w:p>
          <w:p w:rsidR="003F1545" w:rsidRDefault="003F1545" w:rsidP="008B27CA">
            <w:pPr>
              <w:pStyle w:val="NoSpacing"/>
              <w:rPr>
                <w:color w:val="333333"/>
                <w:sz w:val="20"/>
                <w:szCs w:val="20"/>
              </w:rPr>
            </w:pPr>
          </w:p>
          <w:p w:rsidR="003F1545" w:rsidRPr="003A7EF2" w:rsidRDefault="003F1545" w:rsidP="008B27CA">
            <w:pPr>
              <w:pStyle w:val="NoSpacing"/>
              <w:rPr>
                <w:color w:val="333333"/>
                <w:sz w:val="20"/>
                <w:szCs w:val="20"/>
              </w:rPr>
            </w:pPr>
          </w:p>
        </w:tc>
        <w:tc>
          <w:tcPr>
            <w:tcW w:w="3119" w:type="dxa"/>
            <w:shd w:val="clear" w:color="auto" w:fill="01FF74"/>
          </w:tcPr>
          <w:p w:rsidR="003A7EF2" w:rsidRDefault="00BC1787" w:rsidP="00E74033">
            <w:pPr>
              <w:pStyle w:val="NoSpacing"/>
            </w:pPr>
            <w:r>
              <w:t>Make a model of your house or even your street or local area!</w:t>
            </w:r>
          </w:p>
          <w:p w:rsidR="00BC1787" w:rsidRDefault="00BC1787" w:rsidP="00E74033">
            <w:pPr>
              <w:pStyle w:val="NoSpacing"/>
            </w:pPr>
          </w:p>
          <w:p w:rsidR="00BC1787" w:rsidRDefault="00BC1787" w:rsidP="00E74033">
            <w:pPr>
              <w:pStyle w:val="NoSpacing"/>
            </w:pPr>
          </w:p>
          <w:p w:rsidR="00BC1787" w:rsidRDefault="00BC1787" w:rsidP="00E74033">
            <w:pPr>
              <w:pStyle w:val="NoSpacing"/>
            </w:pPr>
          </w:p>
          <w:p w:rsidR="00BC1787" w:rsidRDefault="00BC1787" w:rsidP="00E74033">
            <w:pPr>
              <w:pStyle w:val="NoSpacing"/>
            </w:pPr>
          </w:p>
          <w:p w:rsidR="00BC1787" w:rsidRPr="003A7EF2" w:rsidRDefault="00BC1787" w:rsidP="00E74033">
            <w:pPr>
              <w:pStyle w:val="NoSpacing"/>
            </w:pPr>
            <w:r>
              <w:rPr>
                <w:noProof/>
              </w:rPr>
              <w:drawing>
                <wp:anchor distT="0" distB="0" distL="114300" distR="114300" simplePos="0" relativeHeight="251663360" behindDoc="0" locked="0" layoutInCell="1" allowOverlap="1" wp14:anchorId="68570E85" wp14:editId="6ED500FF">
                  <wp:simplePos x="0" y="0"/>
                  <wp:positionH relativeFrom="column">
                    <wp:posOffset>38735</wp:posOffset>
                  </wp:positionH>
                  <wp:positionV relativeFrom="paragraph">
                    <wp:posOffset>573405</wp:posOffset>
                  </wp:positionV>
                  <wp:extent cx="1666875" cy="2140098"/>
                  <wp:effectExtent l="0" t="0" r="0" b="0"/>
                  <wp:wrapThrough wrapText="bothSides">
                    <wp:wrapPolygon edited="0">
                      <wp:start x="0" y="0"/>
                      <wp:lineTo x="0" y="21344"/>
                      <wp:lineTo x="21230" y="21344"/>
                      <wp:lineTo x="21230" y="0"/>
                      <wp:lineTo x="0" y="0"/>
                    </wp:wrapPolygon>
                  </wp:wrapThrough>
                  <wp:docPr id="10" name="Picture 10" descr="Recycling within the construction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cycling within the construction are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66875" cy="2140098"/>
                          </a:xfrm>
                          <a:prstGeom prst="rect">
                            <a:avLst/>
                          </a:prstGeom>
                          <a:noFill/>
                          <a:ln>
                            <a:noFill/>
                          </a:ln>
                        </pic:spPr>
                      </pic:pic>
                    </a:graphicData>
                  </a:graphic>
                </wp:anchor>
              </w:drawing>
            </w:r>
            <w:r>
              <w:t>This picture is a railway but you could make if rods instead.</w:t>
            </w:r>
          </w:p>
        </w:tc>
      </w:tr>
      <w:tr w:rsidR="00B9455C" w:rsidTr="001E7D60">
        <w:trPr>
          <w:trHeight w:val="402"/>
        </w:trPr>
        <w:tc>
          <w:tcPr>
            <w:tcW w:w="1276" w:type="dxa"/>
          </w:tcPr>
          <w:p w:rsidR="00B9455C" w:rsidRDefault="00B9455C" w:rsidP="00B9455C">
            <w:pPr>
              <w:spacing w:after="160" w:line="259" w:lineRule="auto"/>
              <w:jc w:val="center"/>
              <w:rPr>
                <w:b/>
                <w:sz w:val="18"/>
                <w:szCs w:val="18"/>
              </w:rPr>
            </w:pPr>
            <w:r>
              <w:rPr>
                <w:b/>
                <w:sz w:val="18"/>
                <w:szCs w:val="18"/>
              </w:rPr>
              <w:lastRenderedPageBreak/>
              <w:t>Friday</w:t>
            </w:r>
          </w:p>
          <w:p w:rsidR="00B9455C" w:rsidRDefault="00B9455C" w:rsidP="00B9455C">
            <w:pPr>
              <w:spacing w:after="160" w:line="259" w:lineRule="auto"/>
              <w:jc w:val="center"/>
              <w:rPr>
                <w:b/>
                <w:sz w:val="18"/>
                <w:szCs w:val="18"/>
              </w:rPr>
            </w:pPr>
          </w:p>
          <w:p w:rsidR="00B9455C" w:rsidRDefault="00B9455C" w:rsidP="00B9455C">
            <w:pPr>
              <w:spacing w:after="160" w:line="259" w:lineRule="auto"/>
              <w:jc w:val="center"/>
              <w:rPr>
                <w:b/>
                <w:sz w:val="18"/>
                <w:szCs w:val="18"/>
              </w:rPr>
            </w:pPr>
          </w:p>
        </w:tc>
        <w:tc>
          <w:tcPr>
            <w:tcW w:w="3827" w:type="dxa"/>
            <w:shd w:val="clear" w:color="auto" w:fill="FFFF00"/>
          </w:tcPr>
          <w:p w:rsidR="00332161" w:rsidRDefault="00332161" w:rsidP="00B9455C">
            <w:pPr>
              <w:pStyle w:val="NoSpacing"/>
            </w:pPr>
            <w:r>
              <w:t xml:space="preserve"> </w:t>
            </w:r>
          </w:p>
          <w:p w:rsidR="00332161" w:rsidRDefault="00332161" w:rsidP="00B9455C">
            <w:pPr>
              <w:pStyle w:val="NoSpacing"/>
            </w:pPr>
          </w:p>
          <w:p w:rsidR="00332161" w:rsidRDefault="00332161" w:rsidP="00B9455C">
            <w:pPr>
              <w:pStyle w:val="NoSpacing"/>
            </w:pPr>
            <w:r>
              <w:t>Make as many words as you ca</w:t>
            </w:r>
            <w:r w:rsidR="003A7EF2">
              <w:t xml:space="preserve">n from the letters in the words </w:t>
            </w:r>
            <w:proofErr w:type="gramStart"/>
            <w:r w:rsidR="003A7EF2">
              <w:t xml:space="preserve">Capital </w:t>
            </w:r>
            <w:r w:rsidR="00746A41">
              <w:t xml:space="preserve"> London</w:t>
            </w:r>
            <w:proofErr w:type="gramEnd"/>
            <w:r w:rsidR="00746A41">
              <w:t>.</w:t>
            </w:r>
          </w:p>
          <w:p w:rsidR="008F59BD" w:rsidRDefault="008F59BD" w:rsidP="00B9455C">
            <w:pPr>
              <w:pStyle w:val="NoSpacing"/>
            </w:pPr>
          </w:p>
          <w:p w:rsidR="008F59BD" w:rsidRDefault="003A7EF2" w:rsidP="00B9455C">
            <w:pPr>
              <w:pStyle w:val="NoSpacing"/>
            </w:pPr>
            <w:r>
              <w:t xml:space="preserve">C A P I T </w:t>
            </w:r>
            <w:proofErr w:type="gramStart"/>
            <w:r>
              <w:t>A</w:t>
            </w:r>
            <w:proofErr w:type="gramEnd"/>
            <w:r>
              <w:t xml:space="preserve"> L      </w:t>
            </w:r>
            <w:proofErr w:type="spellStart"/>
            <w:r w:rsidR="00746A41">
              <w:t>L</w:t>
            </w:r>
            <w:proofErr w:type="spellEnd"/>
            <w:r w:rsidR="00746A41">
              <w:t xml:space="preserve"> O N D O N</w:t>
            </w:r>
          </w:p>
          <w:p w:rsidR="00332161" w:rsidRDefault="00332161" w:rsidP="00B9455C">
            <w:pPr>
              <w:pStyle w:val="NoSpacing"/>
            </w:pPr>
          </w:p>
          <w:p w:rsidR="00332161" w:rsidRDefault="00332161" w:rsidP="00B9455C">
            <w:pPr>
              <w:pStyle w:val="NoSpacing"/>
            </w:pPr>
          </w:p>
          <w:p w:rsidR="00332161" w:rsidRDefault="00332161" w:rsidP="00B9455C">
            <w:pPr>
              <w:pStyle w:val="NoSpacing"/>
            </w:pPr>
            <w:r>
              <w:t>For example</w:t>
            </w:r>
          </w:p>
          <w:p w:rsidR="00332161" w:rsidRDefault="00332161" w:rsidP="00B9455C">
            <w:pPr>
              <w:pStyle w:val="NoSpacing"/>
            </w:pPr>
          </w:p>
          <w:p w:rsidR="00746A41" w:rsidRDefault="00746A41" w:rsidP="00B9455C">
            <w:pPr>
              <w:pStyle w:val="NoSpacing"/>
            </w:pPr>
            <w:r>
              <w:t>pit</w:t>
            </w:r>
          </w:p>
          <w:p w:rsidR="00746A41" w:rsidRDefault="00746A41" w:rsidP="00B9455C">
            <w:pPr>
              <w:pStyle w:val="NoSpacing"/>
            </w:pPr>
            <w:r>
              <w:t>pail</w:t>
            </w:r>
          </w:p>
          <w:p w:rsidR="00746A41" w:rsidRDefault="00746A41" w:rsidP="00B9455C">
            <w:pPr>
              <w:pStyle w:val="NoSpacing"/>
            </w:pPr>
          </w:p>
          <w:p w:rsidR="00746A41" w:rsidRPr="00CA7DBE" w:rsidRDefault="00746A41" w:rsidP="00B9455C">
            <w:pPr>
              <w:pStyle w:val="NoSpacing"/>
            </w:pPr>
          </w:p>
        </w:tc>
        <w:tc>
          <w:tcPr>
            <w:tcW w:w="3402" w:type="dxa"/>
            <w:shd w:val="clear" w:color="auto" w:fill="FBD4B4" w:themeFill="accent6" w:themeFillTint="66"/>
          </w:tcPr>
          <w:p w:rsidR="00B9455C" w:rsidRDefault="00B9455C" w:rsidP="00B9455C">
            <w:pPr>
              <w:pStyle w:val="NoSpacing"/>
            </w:pPr>
            <w:r>
              <w:t xml:space="preserve">Practise your addition number bonds or times tables using the games on </w:t>
            </w:r>
            <w:hyperlink r:id="rId24" w:history="1">
              <w:r w:rsidRPr="00CF1825">
                <w:rPr>
                  <w:rStyle w:val="Hyperlink"/>
                </w:rPr>
                <w:t>Top Marks.</w:t>
              </w:r>
            </w:hyperlink>
          </w:p>
          <w:p w:rsidR="00B9455C" w:rsidRDefault="00B9455C" w:rsidP="00B9455C">
            <w:pPr>
              <w:pStyle w:val="NoSpacing"/>
            </w:pPr>
          </w:p>
          <w:p w:rsidR="00B9455C" w:rsidRDefault="00B9455C" w:rsidP="00B9455C">
            <w:pPr>
              <w:pStyle w:val="NoSpacing"/>
            </w:pPr>
          </w:p>
          <w:p w:rsidR="00B9455C" w:rsidRDefault="00B9455C" w:rsidP="00B9455C">
            <w:pPr>
              <w:pStyle w:val="NoSpacing"/>
            </w:pPr>
            <w:r>
              <w:t>Choose your age group and then choose the topic – counting, addition, times tables.</w:t>
            </w:r>
          </w:p>
          <w:p w:rsidR="00B9455C" w:rsidRDefault="00B9455C" w:rsidP="00B9455C">
            <w:pPr>
              <w:pStyle w:val="NoSpacing"/>
            </w:pPr>
          </w:p>
          <w:p w:rsidR="00B9455C" w:rsidRDefault="00B9455C" w:rsidP="00B9455C">
            <w:pPr>
              <w:pStyle w:val="NoSpacing"/>
            </w:pPr>
            <w:r>
              <w:t>Then choose the game that will help you to practice the skill you need to work on.</w:t>
            </w:r>
          </w:p>
          <w:p w:rsidR="00B9455C" w:rsidRDefault="00B9455C" w:rsidP="00B9455C">
            <w:pPr>
              <w:pStyle w:val="NoSpacing"/>
            </w:pPr>
          </w:p>
          <w:p w:rsidR="00B9455C" w:rsidRDefault="00B9455C" w:rsidP="00B9455C">
            <w:pPr>
              <w:pStyle w:val="NoSpacing"/>
              <w:rPr>
                <w:rStyle w:val="Hyperlink"/>
              </w:rPr>
            </w:pPr>
            <w:proofErr w:type="spellStart"/>
            <w:r>
              <w:t>Eg</w:t>
            </w:r>
            <w:proofErr w:type="spellEnd"/>
            <w:r>
              <w:t xml:space="preserve"> </w:t>
            </w:r>
            <w:hyperlink r:id="rId25" w:history="1">
              <w:r w:rsidRPr="00CF1825">
                <w:rPr>
                  <w:rStyle w:val="Hyperlink"/>
                </w:rPr>
                <w:t>Mental Maths Train game</w:t>
              </w:r>
            </w:hyperlink>
          </w:p>
          <w:p w:rsidR="002961AC" w:rsidRDefault="002961AC" w:rsidP="00B9455C">
            <w:pPr>
              <w:pStyle w:val="NoSpacing"/>
            </w:pPr>
            <w:r w:rsidRPr="002961AC">
              <w:t>https://www.topmarks.co.uk/maths-games/mental-maths-train</w:t>
            </w:r>
          </w:p>
          <w:p w:rsidR="00B9455C" w:rsidRPr="00B243F0" w:rsidRDefault="00B9455C" w:rsidP="00B9455C">
            <w:pPr>
              <w:pStyle w:val="NoSpacing"/>
            </w:pPr>
          </w:p>
        </w:tc>
        <w:tc>
          <w:tcPr>
            <w:tcW w:w="3260" w:type="dxa"/>
            <w:shd w:val="clear" w:color="auto" w:fill="CFE2F3"/>
          </w:tcPr>
          <w:p w:rsidR="003F1545" w:rsidRDefault="003F1545" w:rsidP="00B9455C">
            <w:pPr>
              <w:pStyle w:val="NoSpacing"/>
            </w:pPr>
            <w:r>
              <w:t xml:space="preserve">Play the game ‘On the bank and in the river’ </w:t>
            </w:r>
          </w:p>
          <w:p w:rsidR="003F1545" w:rsidRDefault="003F1545" w:rsidP="00B9455C">
            <w:pPr>
              <w:pStyle w:val="NoSpacing"/>
            </w:pPr>
            <w:r>
              <w:t>Lay down a skipping rope as a line or some other rope, string or wool.</w:t>
            </w:r>
          </w:p>
          <w:p w:rsidR="003F1545" w:rsidRDefault="003F1545" w:rsidP="00B9455C">
            <w:pPr>
              <w:pStyle w:val="NoSpacing"/>
            </w:pPr>
            <w:r>
              <w:t>Decide which side is the bank and which side is the river. Start standing on the bank.</w:t>
            </w:r>
          </w:p>
          <w:p w:rsidR="003F1545" w:rsidRDefault="003F1545" w:rsidP="00B9455C">
            <w:pPr>
              <w:pStyle w:val="NoSpacing"/>
            </w:pPr>
          </w:p>
          <w:p w:rsidR="003F1545" w:rsidRDefault="003F1545" w:rsidP="00B9455C">
            <w:pPr>
              <w:pStyle w:val="NoSpacing"/>
            </w:pPr>
            <w:r>
              <w:t>Ask someone to call the instructions. They say</w:t>
            </w:r>
          </w:p>
          <w:p w:rsidR="003F1545" w:rsidRDefault="003F1545" w:rsidP="00B9455C">
            <w:pPr>
              <w:pStyle w:val="NoSpacing"/>
            </w:pPr>
            <w:r>
              <w:t>either</w:t>
            </w:r>
          </w:p>
          <w:p w:rsidR="003F1545" w:rsidRDefault="003F1545" w:rsidP="00B9455C">
            <w:pPr>
              <w:pStyle w:val="NoSpacing"/>
            </w:pPr>
            <w:r>
              <w:t>On the bank     or</w:t>
            </w:r>
          </w:p>
          <w:p w:rsidR="003F1545" w:rsidRDefault="003F1545" w:rsidP="00B9455C">
            <w:pPr>
              <w:pStyle w:val="NoSpacing"/>
            </w:pPr>
            <w:r>
              <w:t>In the river</w:t>
            </w:r>
          </w:p>
          <w:p w:rsidR="003F1545" w:rsidRDefault="003F1545" w:rsidP="00B9455C">
            <w:pPr>
              <w:pStyle w:val="NoSpacing"/>
            </w:pPr>
          </w:p>
          <w:p w:rsidR="003F1545" w:rsidRDefault="003F1545" w:rsidP="00B9455C">
            <w:pPr>
              <w:pStyle w:val="NoSpacing"/>
            </w:pPr>
            <w:r>
              <w:t>Jump to the position they say but watch out they may say the same one twice to catch you out.</w:t>
            </w:r>
          </w:p>
          <w:p w:rsidR="003F1545" w:rsidRPr="00AF1E14" w:rsidRDefault="00AF1E14" w:rsidP="00B9455C">
            <w:pPr>
              <w:pStyle w:val="NoSpacing"/>
              <w:rPr>
                <w:u w:val="single"/>
              </w:rPr>
            </w:pPr>
            <w:r w:rsidRPr="00AF1E14">
              <w:rPr>
                <w:u w:val="single"/>
              </w:rPr>
              <w:t>Place Obstacle Course</w:t>
            </w:r>
          </w:p>
          <w:p w:rsidR="003F1545" w:rsidRDefault="00AF1E14" w:rsidP="00B9455C">
            <w:pPr>
              <w:pStyle w:val="NoSpacing"/>
            </w:pPr>
            <w:r>
              <w:t>L</w:t>
            </w:r>
            <w:r w:rsidR="003F1545">
              <w:t xml:space="preserve">ay a course out with obstacles to run round – make the obstacles names of places in Ashford or London and </w:t>
            </w:r>
            <w:proofErr w:type="spellStart"/>
            <w:r>
              <w:t>then</w:t>
            </w:r>
            <w:r w:rsidR="003F1545">
              <w:t>some</w:t>
            </w:r>
            <w:proofErr w:type="spellEnd"/>
            <w:r w:rsidR="003F1545">
              <w:t xml:space="preserve"> one could say instructions of what order to go to each obstacle </w:t>
            </w:r>
          </w:p>
          <w:p w:rsidR="003F1545" w:rsidRDefault="003F1545" w:rsidP="00B9455C">
            <w:pPr>
              <w:pStyle w:val="NoSpacing"/>
            </w:pPr>
            <w:proofErr w:type="spellStart"/>
            <w:r>
              <w:t>Eg</w:t>
            </w:r>
            <w:proofErr w:type="spellEnd"/>
          </w:p>
          <w:p w:rsidR="003F1545" w:rsidRDefault="003F1545" w:rsidP="00B9455C">
            <w:pPr>
              <w:pStyle w:val="NoSpacing"/>
            </w:pPr>
            <w:r>
              <w:t>Station</w:t>
            </w:r>
          </w:p>
          <w:p w:rsidR="003F1545" w:rsidRDefault="003F1545" w:rsidP="00B9455C">
            <w:pPr>
              <w:pStyle w:val="NoSpacing"/>
            </w:pPr>
            <w:r>
              <w:t>Imagine</w:t>
            </w:r>
          </w:p>
          <w:p w:rsidR="003F1545" w:rsidRDefault="003F1545" w:rsidP="00B9455C">
            <w:pPr>
              <w:pStyle w:val="NoSpacing"/>
            </w:pPr>
            <w:r>
              <w:t>Asda</w:t>
            </w:r>
          </w:p>
          <w:p w:rsidR="00AF1E14" w:rsidRDefault="00AF1E14" w:rsidP="00B9455C">
            <w:pPr>
              <w:pStyle w:val="NoSpacing"/>
            </w:pPr>
            <w:r>
              <w:t>Motorway</w:t>
            </w:r>
          </w:p>
          <w:p w:rsidR="003F1545" w:rsidRDefault="003F1545" w:rsidP="00B9455C">
            <w:pPr>
              <w:pStyle w:val="NoSpacing"/>
            </w:pPr>
            <w:r>
              <w:t>School</w:t>
            </w:r>
          </w:p>
          <w:p w:rsidR="00AF1E14" w:rsidRDefault="00AF1E14" w:rsidP="00B9455C">
            <w:pPr>
              <w:pStyle w:val="NoSpacing"/>
            </w:pPr>
            <w:r>
              <w:t>Outlet</w:t>
            </w:r>
          </w:p>
          <w:p w:rsidR="00AF1E14" w:rsidRDefault="00AF1E14" w:rsidP="00B9455C">
            <w:pPr>
              <w:pStyle w:val="NoSpacing"/>
            </w:pPr>
            <w:r>
              <w:t>River</w:t>
            </w:r>
          </w:p>
          <w:p w:rsidR="00AF1E14" w:rsidRDefault="00AF1E14" w:rsidP="00B9455C">
            <w:pPr>
              <w:pStyle w:val="NoSpacing"/>
            </w:pPr>
            <w:r>
              <w:t>Then change the order you visit the obstacles, running from one place to the next.</w:t>
            </w:r>
          </w:p>
          <w:p w:rsidR="003F1545" w:rsidRPr="0083290A" w:rsidRDefault="003F1545" w:rsidP="00B9455C">
            <w:pPr>
              <w:pStyle w:val="NoSpacing"/>
            </w:pPr>
          </w:p>
        </w:tc>
        <w:tc>
          <w:tcPr>
            <w:tcW w:w="3119" w:type="dxa"/>
            <w:shd w:val="clear" w:color="auto" w:fill="01FF74"/>
          </w:tcPr>
          <w:p w:rsidR="00AF1E14" w:rsidRPr="00AF1E14" w:rsidRDefault="00AF1E14" w:rsidP="00AF1E14">
            <w:pPr>
              <w:pStyle w:val="Heading1"/>
              <w:spacing w:before="0"/>
              <w:rPr>
                <w:color w:val="F15C22"/>
                <w:sz w:val="20"/>
                <w:szCs w:val="20"/>
              </w:rPr>
            </w:pPr>
            <w:r>
              <w:rPr>
                <w:color w:val="F15C22"/>
                <w:sz w:val="20"/>
                <w:szCs w:val="20"/>
              </w:rPr>
              <w:t xml:space="preserve">Make a </w:t>
            </w:r>
            <w:r w:rsidRPr="00AF1E14">
              <w:rPr>
                <w:color w:val="F15C22"/>
                <w:sz w:val="20"/>
                <w:szCs w:val="20"/>
              </w:rPr>
              <w:t>Lava Lamp</w:t>
            </w:r>
          </w:p>
          <w:p w:rsidR="00AF1E14" w:rsidRPr="00746A41" w:rsidRDefault="00AF1E14" w:rsidP="00746A41">
            <w:pPr>
              <w:numPr>
                <w:ilvl w:val="0"/>
                <w:numId w:val="13"/>
              </w:numPr>
              <w:shd w:val="clear" w:color="auto" w:fill="01FF74"/>
              <w:spacing w:after="120" w:line="240" w:lineRule="auto"/>
              <w:ind w:left="0"/>
              <w:rPr>
                <w:color w:val="000000" w:themeColor="text1"/>
                <w:sz w:val="18"/>
                <w:szCs w:val="18"/>
              </w:rPr>
            </w:pPr>
            <w:r w:rsidRPr="00AF1E14">
              <w:rPr>
                <w:color w:val="000000" w:themeColor="text1"/>
                <w:sz w:val="18"/>
                <w:szCs w:val="18"/>
              </w:rPr>
              <w:t>Materials</w:t>
            </w:r>
            <w:r w:rsidR="00746A41">
              <w:rPr>
                <w:color w:val="000000" w:themeColor="text1"/>
                <w:sz w:val="18"/>
                <w:szCs w:val="18"/>
              </w:rPr>
              <w:t xml:space="preserve">                                                          </w:t>
            </w:r>
            <w:r w:rsidRPr="00746A41">
              <w:rPr>
                <w:color w:val="000000" w:themeColor="text1"/>
                <w:sz w:val="18"/>
                <w:szCs w:val="18"/>
              </w:rPr>
              <w:t>A clean plastic bottle, try to use one with smooth sides</w:t>
            </w:r>
          </w:p>
          <w:p w:rsidR="00AF1E14" w:rsidRPr="00AF1E14" w:rsidRDefault="00AF1E14" w:rsidP="00AF1E14">
            <w:pPr>
              <w:numPr>
                <w:ilvl w:val="0"/>
                <w:numId w:val="13"/>
              </w:numPr>
              <w:shd w:val="clear" w:color="auto" w:fill="01FF74"/>
              <w:spacing w:after="120" w:line="240" w:lineRule="auto"/>
              <w:ind w:left="0"/>
              <w:rPr>
                <w:color w:val="000000" w:themeColor="text1"/>
                <w:sz w:val="18"/>
                <w:szCs w:val="18"/>
              </w:rPr>
            </w:pPr>
            <w:r w:rsidRPr="00AF1E14">
              <w:rPr>
                <w:color w:val="000000" w:themeColor="text1"/>
                <w:sz w:val="18"/>
                <w:szCs w:val="18"/>
              </w:rPr>
              <w:t>water</w:t>
            </w:r>
          </w:p>
          <w:p w:rsidR="00AF1E14" w:rsidRPr="00AF1E14" w:rsidRDefault="00AF1E14" w:rsidP="00AF1E14">
            <w:pPr>
              <w:numPr>
                <w:ilvl w:val="0"/>
                <w:numId w:val="13"/>
              </w:numPr>
              <w:shd w:val="clear" w:color="auto" w:fill="01FF74"/>
              <w:spacing w:after="120" w:line="240" w:lineRule="auto"/>
              <w:ind w:left="0"/>
              <w:rPr>
                <w:color w:val="000000" w:themeColor="text1"/>
                <w:sz w:val="18"/>
                <w:szCs w:val="18"/>
              </w:rPr>
            </w:pPr>
            <w:r w:rsidRPr="00AF1E14">
              <w:rPr>
                <w:color w:val="000000" w:themeColor="text1"/>
                <w:sz w:val="18"/>
                <w:szCs w:val="18"/>
              </w:rPr>
              <w:t>Vegetable Oil (or you could use Mineral or Baby Oil instead)</w:t>
            </w:r>
          </w:p>
          <w:p w:rsidR="00AF1E14" w:rsidRPr="00AF1E14" w:rsidRDefault="00AF1E14" w:rsidP="00AF1E14">
            <w:pPr>
              <w:numPr>
                <w:ilvl w:val="0"/>
                <w:numId w:val="13"/>
              </w:numPr>
              <w:shd w:val="clear" w:color="auto" w:fill="01FF74"/>
              <w:spacing w:after="120" w:line="240" w:lineRule="auto"/>
              <w:ind w:left="0"/>
              <w:rPr>
                <w:color w:val="000000" w:themeColor="text1"/>
                <w:sz w:val="18"/>
                <w:szCs w:val="18"/>
              </w:rPr>
            </w:pPr>
            <w:r w:rsidRPr="00AF1E14">
              <w:rPr>
                <w:color w:val="000000" w:themeColor="text1"/>
                <w:sz w:val="18"/>
                <w:szCs w:val="18"/>
              </w:rPr>
              <w:t xml:space="preserve">Fizzing tablets (such as </w:t>
            </w:r>
            <w:proofErr w:type="spellStart"/>
            <w:r w:rsidRPr="00AF1E14">
              <w:rPr>
                <w:color w:val="000000" w:themeColor="text1"/>
                <w:sz w:val="18"/>
                <w:szCs w:val="18"/>
              </w:rPr>
              <w:t>Alka</w:t>
            </w:r>
            <w:proofErr w:type="spellEnd"/>
            <w:r w:rsidRPr="00AF1E14">
              <w:rPr>
                <w:color w:val="000000" w:themeColor="text1"/>
                <w:sz w:val="18"/>
                <w:szCs w:val="18"/>
              </w:rPr>
              <w:t xml:space="preserve"> Seltzer)</w:t>
            </w:r>
          </w:p>
          <w:p w:rsidR="00AF1E14" w:rsidRPr="00AF1E14" w:rsidRDefault="00AF1E14" w:rsidP="00AF1E14">
            <w:pPr>
              <w:numPr>
                <w:ilvl w:val="0"/>
                <w:numId w:val="13"/>
              </w:numPr>
              <w:shd w:val="clear" w:color="auto" w:fill="01FF74"/>
              <w:spacing w:after="120" w:line="240" w:lineRule="auto"/>
              <w:ind w:left="0"/>
              <w:rPr>
                <w:color w:val="000000" w:themeColor="text1"/>
                <w:sz w:val="18"/>
                <w:szCs w:val="18"/>
              </w:rPr>
            </w:pPr>
            <w:r w:rsidRPr="00AF1E14">
              <w:rPr>
                <w:color w:val="000000" w:themeColor="text1"/>
                <w:sz w:val="18"/>
                <w:szCs w:val="18"/>
              </w:rPr>
              <w:t>Food Colo</w:t>
            </w:r>
            <w:r w:rsidR="00746A41">
              <w:rPr>
                <w:color w:val="000000" w:themeColor="text1"/>
                <w:sz w:val="18"/>
                <w:szCs w:val="18"/>
              </w:rPr>
              <w:t>u</w:t>
            </w:r>
            <w:r w:rsidRPr="00AF1E14">
              <w:rPr>
                <w:color w:val="000000" w:themeColor="text1"/>
                <w:sz w:val="18"/>
                <w:szCs w:val="18"/>
              </w:rPr>
              <w:t>ring</w:t>
            </w:r>
          </w:p>
          <w:p w:rsidR="00746A41" w:rsidRPr="00746A41" w:rsidRDefault="00AF1E14" w:rsidP="00746A41">
            <w:pPr>
              <w:pStyle w:val="NormalWeb"/>
              <w:shd w:val="clear" w:color="auto" w:fill="01FF74"/>
              <w:spacing w:before="0" w:beforeAutospacing="0" w:after="240" w:afterAutospacing="0"/>
              <w:rPr>
                <w:rFonts w:ascii="Arial" w:hAnsi="Arial" w:cs="Arial"/>
                <w:color w:val="555555"/>
                <w:sz w:val="20"/>
                <w:szCs w:val="20"/>
                <w:u w:val="single"/>
              </w:rPr>
            </w:pPr>
            <w:r w:rsidRPr="00AF1E14">
              <w:rPr>
                <w:rFonts w:ascii="Arial" w:hAnsi="Arial" w:cs="Arial"/>
                <w:color w:val="555555"/>
                <w:sz w:val="20"/>
                <w:szCs w:val="20"/>
                <w:u w:val="single"/>
              </w:rPr>
              <w:t>Instructions</w:t>
            </w:r>
            <w:r w:rsidR="00746A41" w:rsidRPr="00746A41">
              <w:rPr>
                <w:rFonts w:ascii="Arial" w:hAnsi="Arial" w:cs="Arial"/>
                <w:color w:val="555555"/>
                <w:sz w:val="20"/>
                <w:szCs w:val="20"/>
              </w:rPr>
              <w:t xml:space="preserve">       </w:t>
            </w:r>
            <w:r w:rsidRPr="00AF1E14">
              <w:rPr>
                <w:rFonts w:ascii="Arial" w:hAnsi="Arial" w:cs="Arial"/>
                <w:color w:val="555555"/>
                <w:sz w:val="20"/>
                <w:szCs w:val="20"/>
              </w:rPr>
              <w:t>Fill the bottle up abou</w:t>
            </w:r>
            <w:r w:rsidR="00746A41">
              <w:rPr>
                <w:rFonts w:ascii="Arial" w:hAnsi="Arial" w:cs="Arial"/>
                <w:color w:val="555555"/>
                <w:sz w:val="20"/>
                <w:szCs w:val="20"/>
              </w:rPr>
              <w:t>t 1/4th (1 quarter) with water.</w:t>
            </w:r>
          </w:p>
          <w:p w:rsidR="00AF1E14" w:rsidRPr="00746A41" w:rsidRDefault="00AF1E14" w:rsidP="00746A41">
            <w:pPr>
              <w:pStyle w:val="NormalWeb"/>
              <w:shd w:val="clear" w:color="auto" w:fill="01FF74"/>
              <w:spacing w:before="0" w:beforeAutospacing="0" w:after="240" w:afterAutospacing="0"/>
              <w:rPr>
                <w:rFonts w:ascii="Arial" w:hAnsi="Arial" w:cs="Arial"/>
                <w:color w:val="555555"/>
                <w:sz w:val="18"/>
                <w:szCs w:val="18"/>
              </w:rPr>
            </w:pPr>
            <w:r w:rsidRPr="00746A41">
              <w:rPr>
                <w:rFonts w:ascii="Arial" w:hAnsi="Arial" w:cs="Arial"/>
                <w:color w:val="555555"/>
                <w:sz w:val="18"/>
                <w:szCs w:val="18"/>
              </w:rPr>
              <w:t>Pour the vegetable oil in the bottle until is almost full. You may want to use a measuring cup with a spout or a funnel. You may have to wait a couple of minutes for the oil and water to separate.</w:t>
            </w:r>
          </w:p>
          <w:p w:rsidR="00AF1E14" w:rsidRPr="00746A41" w:rsidRDefault="00AF1E14" w:rsidP="00AF1E14">
            <w:pPr>
              <w:numPr>
                <w:ilvl w:val="0"/>
                <w:numId w:val="14"/>
              </w:numPr>
              <w:shd w:val="clear" w:color="auto" w:fill="01FF74"/>
              <w:spacing w:before="100" w:beforeAutospacing="1" w:after="100" w:afterAutospacing="1" w:line="240" w:lineRule="auto"/>
              <w:ind w:left="0"/>
              <w:rPr>
                <w:color w:val="555555"/>
                <w:sz w:val="18"/>
                <w:szCs w:val="18"/>
              </w:rPr>
            </w:pPr>
            <w:r w:rsidRPr="00746A41">
              <w:rPr>
                <w:color w:val="555555"/>
                <w:sz w:val="18"/>
                <w:szCs w:val="18"/>
              </w:rPr>
              <w:t xml:space="preserve">Add a few drops of your favourite food colouring. </w:t>
            </w:r>
          </w:p>
          <w:p w:rsidR="00AF1E14" w:rsidRPr="00746A41" w:rsidRDefault="00AF1E14" w:rsidP="00AF1E14">
            <w:pPr>
              <w:numPr>
                <w:ilvl w:val="0"/>
                <w:numId w:val="14"/>
              </w:numPr>
              <w:shd w:val="clear" w:color="auto" w:fill="01FF74"/>
              <w:spacing w:before="100" w:beforeAutospacing="1" w:after="100" w:afterAutospacing="1" w:line="240" w:lineRule="auto"/>
              <w:ind w:left="0"/>
              <w:rPr>
                <w:color w:val="555555"/>
                <w:sz w:val="18"/>
                <w:szCs w:val="18"/>
              </w:rPr>
            </w:pPr>
            <w:r w:rsidRPr="00746A41">
              <w:rPr>
                <w:color w:val="555555"/>
                <w:sz w:val="18"/>
                <w:szCs w:val="18"/>
              </w:rPr>
              <w:t xml:space="preserve">Watch as the colour sinks through the oil. </w:t>
            </w:r>
          </w:p>
          <w:p w:rsidR="00AF1E14" w:rsidRPr="00746A41" w:rsidRDefault="00AF1E14" w:rsidP="00AF1E14">
            <w:pPr>
              <w:numPr>
                <w:ilvl w:val="0"/>
                <w:numId w:val="14"/>
              </w:numPr>
              <w:shd w:val="clear" w:color="auto" w:fill="01FF74"/>
              <w:spacing w:before="100" w:beforeAutospacing="1" w:after="100" w:afterAutospacing="1" w:line="240" w:lineRule="auto"/>
              <w:ind w:left="0"/>
              <w:rPr>
                <w:color w:val="555555"/>
                <w:sz w:val="18"/>
                <w:szCs w:val="18"/>
              </w:rPr>
            </w:pPr>
            <w:r w:rsidRPr="00746A41">
              <w:rPr>
                <w:color w:val="555555"/>
                <w:sz w:val="18"/>
                <w:szCs w:val="18"/>
              </w:rPr>
              <w:t>Did your drops of colour mix with the water immediately or float in between for a few minutes?</w:t>
            </w:r>
          </w:p>
          <w:p w:rsidR="00AF1E14" w:rsidRPr="00746A41" w:rsidRDefault="00AF1E14" w:rsidP="00AF1E14">
            <w:pPr>
              <w:numPr>
                <w:ilvl w:val="0"/>
                <w:numId w:val="14"/>
              </w:numPr>
              <w:shd w:val="clear" w:color="auto" w:fill="01FF74"/>
              <w:spacing w:before="100" w:beforeAutospacing="1" w:after="100" w:afterAutospacing="1" w:line="240" w:lineRule="auto"/>
              <w:ind w:left="0"/>
              <w:rPr>
                <w:color w:val="555555"/>
                <w:sz w:val="18"/>
                <w:szCs w:val="18"/>
              </w:rPr>
            </w:pPr>
            <w:r w:rsidRPr="00746A41">
              <w:rPr>
                <w:color w:val="555555"/>
                <w:sz w:val="18"/>
                <w:szCs w:val="18"/>
              </w:rPr>
              <w:t>Break your fizzy tablet in half and drop part of it into the bottle. Get ready … here come the bubbly blobs!</w:t>
            </w:r>
          </w:p>
          <w:p w:rsidR="00FE430A" w:rsidRPr="00AF1E14" w:rsidRDefault="00AF1E14" w:rsidP="005C42A6">
            <w:pPr>
              <w:numPr>
                <w:ilvl w:val="0"/>
                <w:numId w:val="14"/>
              </w:numPr>
              <w:shd w:val="clear" w:color="auto" w:fill="01FF74"/>
              <w:spacing w:before="100" w:beforeAutospacing="1" w:after="100" w:afterAutospacing="1" w:line="240" w:lineRule="auto"/>
              <w:ind w:left="0"/>
              <w:rPr>
                <w:color w:val="555555"/>
                <w:sz w:val="20"/>
                <w:szCs w:val="20"/>
              </w:rPr>
            </w:pPr>
            <w:r w:rsidRPr="00746A41">
              <w:rPr>
                <w:color w:val="555555"/>
                <w:sz w:val="18"/>
                <w:szCs w:val="18"/>
              </w:rPr>
              <w:t>You can even get a flashlight, turn off the lights and drop in another half tablet. This time shine the flashlight through the lava lamp while the blobs are bubbling!</w:t>
            </w:r>
          </w:p>
        </w:tc>
      </w:tr>
    </w:tbl>
    <w:p w:rsidR="004C46DB" w:rsidRDefault="004C46DB" w:rsidP="004C46DB">
      <w:pPr>
        <w:spacing w:after="160" w:line="259" w:lineRule="auto"/>
        <w:rPr>
          <w:b/>
          <w:sz w:val="18"/>
          <w:szCs w:val="18"/>
          <w:u w:val="single"/>
        </w:rPr>
      </w:pPr>
    </w:p>
    <w:p w:rsidR="005B318A" w:rsidRDefault="005B318A" w:rsidP="00A17B52">
      <w:pPr>
        <w:spacing w:after="160" w:line="259" w:lineRule="auto"/>
        <w:jc w:val="center"/>
        <w:rPr>
          <w:b/>
          <w:sz w:val="18"/>
          <w:szCs w:val="18"/>
          <w:u w:val="single"/>
        </w:rPr>
      </w:pPr>
      <w:r>
        <w:rPr>
          <w:noProof/>
        </w:rPr>
        <w:lastRenderedPageBreak/>
        <w:drawing>
          <wp:anchor distT="0" distB="0" distL="114300" distR="114300" simplePos="0" relativeHeight="251668480" behindDoc="0" locked="0" layoutInCell="1" allowOverlap="1" wp14:anchorId="5C17E645" wp14:editId="1BE9DF94">
            <wp:simplePos x="0" y="0"/>
            <wp:positionH relativeFrom="margin">
              <wp:posOffset>1400175</wp:posOffset>
            </wp:positionH>
            <wp:positionV relativeFrom="paragraph">
              <wp:posOffset>-189230</wp:posOffset>
            </wp:positionV>
            <wp:extent cx="6191250" cy="6215380"/>
            <wp:effectExtent l="0" t="0" r="0" b="0"/>
            <wp:wrapNone/>
            <wp:docPr id="21" name="Picture 21" descr="https://nrich.maths.org/content/00/01/game1/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nrich.maths.org/content/00/01/game1/fig1.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0" cy="62153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B318A" w:rsidRDefault="005B318A" w:rsidP="00A17B52">
      <w:pPr>
        <w:spacing w:after="160" w:line="259" w:lineRule="auto"/>
        <w:jc w:val="center"/>
        <w:rPr>
          <w:b/>
          <w:sz w:val="18"/>
          <w:szCs w:val="18"/>
          <w:u w:val="single"/>
        </w:rPr>
      </w:pPr>
    </w:p>
    <w:p w:rsidR="005B318A" w:rsidRDefault="005B318A" w:rsidP="00A17B52">
      <w:pPr>
        <w:spacing w:after="160" w:line="259" w:lineRule="auto"/>
        <w:jc w:val="center"/>
        <w:rPr>
          <w:b/>
          <w:sz w:val="18"/>
          <w:szCs w:val="18"/>
          <w:u w:val="single"/>
        </w:rPr>
      </w:pPr>
    </w:p>
    <w:p w:rsidR="00673544" w:rsidRDefault="00673544" w:rsidP="00A17B52">
      <w:pPr>
        <w:spacing w:after="160" w:line="259" w:lineRule="auto"/>
        <w:jc w:val="center"/>
        <w:rPr>
          <w:b/>
          <w:sz w:val="18"/>
          <w:szCs w:val="18"/>
          <w:u w:val="single"/>
        </w:rPr>
      </w:pPr>
    </w:p>
    <w:p w:rsidR="005B318A" w:rsidRDefault="005B318A" w:rsidP="0035294C">
      <w:pPr>
        <w:spacing w:after="160" w:line="259" w:lineRule="auto"/>
        <w:rPr>
          <w:b/>
          <w:sz w:val="20"/>
          <w:szCs w:val="20"/>
          <w:u w:val="single"/>
        </w:rPr>
      </w:pPr>
    </w:p>
    <w:p w:rsidR="005B318A" w:rsidRDefault="005B318A" w:rsidP="0035294C">
      <w:pPr>
        <w:spacing w:after="160" w:line="259" w:lineRule="auto"/>
        <w:rPr>
          <w:b/>
          <w:sz w:val="20"/>
          <w:szCs w:val="20"/>
          <w:u w:val="single"/>
        </w:rPr>
      </w:pPr>
    </w:p>
    <w:p w:rsidR="005B318A" w:rsidRDefault="005B318A" w:rsidP="0035294C">
      <w:pPr>
        <w:spacing w:after="160" w:line="259" w:lineRule="auto"/>
        <w:rPr>
          <w:b/>
          <w:sz w:val="20"/>
          <w:szCs w:val="20"/>
          <w:u w:val="single"/>
        </w:rPr>
      </w:pPr>
    </w:p>
    <w:p w:rsidR="005B318A" w:rsidRDefault="005B318A" w:rsidP="0035294C">
      <w:pPr>
        <w:spacing w:after="160" w:line="259" w:lineRule="auto"/>
        <w:rPr>
          <w:b/>
          <w:sz w:val="20"/>
          <w:szCs w:val="20"/>
          <w:u w:val="single"/>
        </w:rPr>
      </w:pPr>
    </w:p>
    <w:p w:rsidR="005B318A" w:rsidRDefault="005B318A" w:rsidP="0035294C">
      <w:pPr>
        <w:spacing w:after="160" w:line="259" w:lineRule="auto"/>
        <w:rPr>
          <w:b/>
          <w:sz w:val="20"/>
          <w:szCs w:val="20"/>
          <w:u w:val="single"/>
        </w:rPr>
      </w:pPr>
    </w:p>
    <w:p w:rsidR="005B318A" w:rsidRDefault="005B318A" w:rsidP="0035294C">
      <w:pPr>
        <w:spacing w:after="160" w:line="259" w:lineRule="auto"/>
        <w:rPr>
          <w:b/>
          <w:sz w:val="20"/>
          <w:szCs w:val="20"/>
          <w:u w:val="single"/>
        </w:rPr>
      </w:pPr>
    </w:p>
    <w:p w:rsidR="005B318A" w:rsidRDefault="005B318A" w:rsidP="0035294C">
      <w:pPr>
        <w:spacing w:after="160" w:line="259" w:lineRule="auto"/>
        <w:rPr>
          <w:b/>
          <w:sz w:val="20"/>
          <w:szCs w:val="20"/>
          <w:u w:val="single"/>
        </w:rPr>
      </w:pPr>
    </w:p>
    <w:p w:rsidR="005B318A" w:rsidRDefault="005B318A" w:rsidP="0035294C">
      <w:pPr>
        <w:spacing w:after="160" w:line="259" w:lineRule="auto"/>
        <w:rPr>
          <w:b/>
          <w:sz w:val="20"/>
          <w:szCs w:val="20"/>
          <w:u w:val="single"/>
        </w:rPr>
      </w:pPr>
    </w:p>
    <w:p w:rsidR="005B318A" w:rsidRDefault="005B318A" w:rsidP="0035294C">
      <w:pPr>
        <w:spacing w:after="160" w:line="259" w:lineRule="auto"/>
        <w:rPr>
          <w:b/>
          <w:sz w:val="20"/>
          <w:szCs w:val="20"/>
          <w:u w:val="single"/>
        </w:rPr>
      </w:pPr>
    </w:p>
    <w:p w:rsidR="005B318A" w:rsidRDefault="005B318A" w:rsidP="0035294C">
      <w:pPr>
        <w:spacing w:after="160" w:line="259" w:lineRule="auto"/>
        <w:rPr>
          <w:b/>
          <w:sz w:val="20"/>
          <w:szCs w:val="20"/>
          <w:u w:val="single"/>
        </w:rPr>
      </w:pPr>
    </w:p>
    <w:p w:rsidR="005B318A" w:rsidRDefault="005B318A" w:rsidP="0035294C">
      <w:pPr>
        <w:spacing w:after="160" w:line="259" w:lineRule="auto"/>
        <w:rPr>
          <w:b/>
          <w:sz w:val="20"/>
          <w:szCs w:val="20"/>
          <w:u w:val="single"/>
        </w:rPr>
      </w:pPr>
    </w:p>
    <w:p w:rsidR="005B318A" w:rsidRDefault="005B318A" w:rsidP="0035294C">
      <w:pPr>
        <w:spacing w:after="160" w:line="259" w:lineRule="auto"/>
        <w:rPr>
          <w:b/>
          <w:sz w:val="20"/>
          <w:szCs w:val="20"/>
          <w:u w:val="single"/>
        </w:rPr>
      </w:pPr>
    </w:p>
    <w:p w:rsidR="005B318A" w:rsidRDefault="005B318A" w:rsidP="0035294C">
      <w:pPr>
        <w:spacing w:after="160" w:line="259" w:lineRule="auto"/>
        <w:rPr>
          <w:b/>
          <w:sz w:val="20"/>
          <w:szCs w:val="20"/>
          <w:u w:val="single"/>
        </w:rPr>
      </w:pPr>
    </w:p>
    <w:p w:rsidR="005B318A" w:rsidRDefault="005B318A" w:rsidP="0035294C">
      <w:pPr>
        <w:spacing w:after="160" w:line="259" w:lineRule="auto"/>
        <w:rPr>
          <w:b/>
          <w:sz w:val="20"/>
          <w:szCs w:val="20"/>
          <w:u w:val="single"/>
        </w:rPr>
      </w:pPr>
    </w:p>
    <w:p w:rsidR="005B318A" w:rsidRDefault="005B318A" w:rsidP="0035294C">
      <w:pPr>
        <w:spacing w:after="160" w:line="259" w:lineRule="auto"/>
        <w:rPr>
          <w:b/>
          <w:sz w:val="20"/>
          <w:szCs w:val="20"/>
          <w:u w:val="single"/>
        </w:rPr>
      </w:pPr>
    </w:p>
    <w:p w:rsidR="005B318A" w:rsidRDefault="005B318A" w:rsidP="0035294C">
      <w:pPr>
        <w:spacing w:after="160" w:line="259" w:lineRule="auto"/>
        <w:rPr>
          <w:b/>
          <w:sz w:val="20"/>
          <w:szCs w:val="20"/>
          <w:u w:val="single"/>
        </w:rPr>
      </w:pPr>
    </w:p>
    <w:p w:rsidR="005B318A" w:rsidRDefault="005B318A" w:rsidP="0035294C">
      <w:pPr>
        <w:spacing w:after="160" w:line="259" w:lineRule="auto"/>
        <w:rPr>
          <w:b/>
          <w:sz w:val="20"/>
          <w:szCs w:val="20"/>
          <w:u w:val="single"/>
        </w:rPr>
      </w:pPr>
    </w:p>
    <w:p w:rsidR="005B318A" w:rsidRDefault="005B318A" w:rsidP="0035294C">
      <w:pPr>
        <w:spacing w:after="160" w:line="259" w:lineRule="auto"/>
        <w:rPr>
          <w:b/>
          <w:sz w:val="20"/>
          <w:szCs w:val="20"/>
          <w:u w:val="single"/>
        </w:rPr>
      </w:pPr>
    </w:p>
    <w:p w:rsidR="005B318A" w:rsidRDefault="005B318A" w:rsidP="0035294C">
      <w:pPr>
        <w:spacing w:after="160" w:line="259" w:lineRule="auto"/>
        <w:rPr>
          <w:b/>
          <w:sz w:val="20"/>
          <w:szCs w:val="20"/>
          <w:u w:val="single"/>
        </w:rPr>
      </w:pPr>
    </w:p>
    <w:p w:rsidR="005B318A" w:rsidRDefault="005B318A" w:rsidP="0035294C">
      <w:pPr>
        <w:spacing w:after="160" w:line="259" w:lineRule="auto"/>
        <w:rPr>
          <w:b/>
          <w:sz w:val="20"/>
          <w:szCs w:val="20"/>
          <w:u w:val="single"/>
        </w:rPr>
      </w:pPr>
    </w:p>
    <w:p w:rsidR="005B318A" w:rsidRDefault="005B318A" w:rsidP="0035294C">
      <w:pPr>
        <w:spacing w:after="160" w:line="259" w:lineRule="auto"/>
        <w:rPr>
          <w:b/>
          <w:sz w:val="20"/>
          <w:szCs w:val="20"/>
          <w:u w:val="single"/>
        </w:rPr>
      </w:pPr>
    </w:p>
    <w:p w:rsidR="005B318A" w:rsidRDefault="005B318A" w:rsidP="0035294C">
      <w:pPr>
        <w:spacing w:after="160" w:line="259" w:lineRule="auto"/>
        <w:rPr>
          <w:b/>
          <w:sz w:val="20"/>
          <w:szCs w:val="20"/>
          <w:u w:val="single"/>
        </w:rPr>
      </w:pPr>
    </w:p>
    <w:p w:rsidR="00673544" w:rsidRPr="0035294C" w:rsidRDefault="00743A57" w:rsidP="0035294C">
      <w:pPr>
        <w:spacing w:after="160" w:line="259" w:lineRule="auto"/>
        <w:rPr>
          <w:b/>
          <w:sz w:val="20"/>
          <w:szCs w:val="20"/>
        </w:rPr>
      </w:pPr>
      <w:r w:rsidRPr="0035294C">
        <w:rPr>
          <w:b/>
          <w:sz w:val="20"/>
          <w:szCs w:val="20"/>
          <w:u w:val="single"/>
        </w:rPr>
        <w:t>Additional Information/Useful Websites:</w:t>
      </w:r>
    </w:p>
    <w:p w:rsidR="00673544" w:rsidRPr="0035294C" w:rsidRDefault="003A7EF2" w:rsidP="0035294C">
      <w:pPr>
        <w:spacing w:line="259" w:lineRule="auto"/>
        <w:rPr>
          <w:sz w:val="20"/>
          <w:szCs w:val="20"/>
        </w:rPr>
      </w:pPr>
      <w:hyperlink r:id="rId26">
        <w:r w:rsidR="00743A57" w:rsidRPr="0035294C">
          <w:rPr>
            <w:b/>
            <w:sz w:val="20"/>
            <w:szCs w:val="20"/>
            <w:u w:val="single"/>
          </w:rPr>
          <w:t xml:space="preserve">BBC </w:t>
        </w:r>
        <w:proofErr w:type="spellStart"/>
        <w:r w:rsidR="00743A57" w:rsidRPr="0035294C">
          <w:rPr>
            <w:b/>
            <w:sz w:val="20"/>
            <w:szCs w:val="20"/>
            <w:u w:val="single"/>
          </w:rPr>
          <w:t>bitesize</w:t>
        </w:r>
        <w:proofErr w:type="spellEnd"/>
        <w:r w:rsidR="00743A57" w:rsidRPr="0035294C">
          <w:rPr>
            <w:b/>
            <w:sz w:val="20"/>
            <w:szCs w:val="20"/>
            <w:u w:val="single"/>
          </w:rPr>
          <w:t xml:space="preserve"> daily lessons</w:t>
        </w:r>
      </w:hyperlink>
      <w:r w:rsidR="00743A57" w:rsidRPr="0035294C">
        <w:rPr>
          <w:b/>
          <w:sz w:val="20"/>
          <w:szCs w:val="20"/>
        </w:rPr>
        <w:t xml:space="preserve"> - </w:t>
      </w:r>
      <w:r w:rsidR="00743A57" w:rsidRPr="0035294C">
        <w:rPr>
          <w:sz w:val="20"/>
          <w:szCs w:val="20"/>
        </w:rPr>
        <w:t xml:space="preserve">BBC </w:t>
      </w:r>
      <w:proofErr w:type="spellStart"/>
      <w:r w:rsidR="00743A57" w:rsidRPr="0035294C">
        <w:rPr>
          <w:sz w:val="20"/>
          <w:szCs w:val="20"/>
        </w:rPr>
        <w:t>bitesize</w:t>
      </w:r>
      <w:proofErr w:type="spellEnd"/>
      <w:r w:rsidR="00743A57" w:rsidRPr="0035294C">
        <w:rPr>
          <w:sz w:val="20"/>
          <w:szCs w:val="20"/>
        </w:rPr>
        <w:t xml:space="preserve"> daily lessons. All sorts of interesting and engaging lessons covering all ages and subjects.</w:t>
      </w:r>
    </w:p>
    <w:p w:rsidR="00673544" w:rsidRPr="0035294C" w:rsidRDefault="00743A57" w:rsidP="0035294C">
      <w:pPr>
        <w:spacing w:line="259" w:lineRule="auto"/>
        <w:rPr>
          <w:sz w:val="20"/>
          <w:szCs w:val="20"/>
        </w:rPr>
      </w:pPr>
      <w:r w:rsidRPr="0035294C">
        <w:rPr>
          <w:sz w:val="20"/>
          <w:szCs w:val="20"/>
        </w:rPr>
        <w:t xml:space="preserve">BBC </w:t>
      </w:r>
      <w:proofErr w:type="spellStart"/>
      <w:r w:rsidRPr="0035294C">
        <w:rPr>
          <w:sz w:val="20"/>
          <w:szCs w:val="20"/>
        </w:rPr>
        <w:t>Bitesize</w:t>
      </w:r>
      <w:proofErr w:type="spellEnd"/>
      <w:r w:rsidRPr="0035294C">
        <w:rPr>
          <w:sz w:val="20"/>
          <w:szCs w:val="20"/>
        </w:rPr>
        <w:t xml:space="preserve"> daily lesson now daily on CBBC from 9am each morning</w:t>
      </w:r>
    </w:p>
    <w:p w:rsidR="00673544" w:rsidRPr="0035294C" w:rsidRDefault="003A7EF2" w:rsidP="0035294C">
      <w:pPr>
        <w:spacing w:line="259" w:lineRule="auto"/>
        <w:rPr>
          <w:sz w:val="20"/>
          <w:szCs w:val="20"/>
        </w:rPr>
      </w:pPr>
      <w:hyperlink r:id="rId27">
        <w:r w:rsidR="00743A57" w:rsidRPr="0035294C">
          <w:rPr>
            <w:sz w:val="20"/>
            <w:szCs w:val="20"/>
            <w:u w:val="single"/>
          </w:rPr>
          <w:t>https://pehubportal.co.uk/</w:t>
        </w:r>
      </w:hyperlink>
      <w:r w:rsidR="00743A57" w:rsidRPr="0035294C">
        <w:rPr>
          <w:sz w:val="20"/>
          <w:szCs w:val="20"/>
        </w:rPr>
        <w:t xml:space="preserve"> -  PE great ideas which require little or no equipment</w:t>
      </w:r>
    </w:p>
    <w:p w:rsidR="00760338" w:rsidRPr="0035294C" w:rsidRDefault="003A7EF2" w:rsidP="0035294C">
      <w:pPr>
        <w:spacing w:line="259" w:lineRule="auto"/>
        <w:rPr>
          <w:sz w:val="20"/>
          <w:szCs w:val="20"/>
        </w:rPr>
      </w:pPr>
      <w:hyperlink r:id="rId28" w:history="1">
        <w:r w:rsidR="00760338" w:rsidRPr="0035294C">
          <w:rPr>
            <w:rStyle w:val="Hyperlink"/>
            <w:sz w:val="20"/>
            <w:szCs w:val="20"/>
          </w:rPr>
          <w:t>https://www.thebodycoach.com/blog/pe-with-joe</w:t>
        </w:r>
      </w:hyperlink>
      <w:r w:rsidR="00760338" w:rsidRPr="0035294C">
        <w:rPr>
          <w:sz w:val="20"/>
          <w:szCs w:val="20"/>
        </w:rPr>
        <w:t xml:space="preserve"> - Live workout with Joe Wicks on Monday Wednesday and Friday. Lots of past workouts on his YouTube channel too.</w:t>
      </w:r>
    </w:p>
    <w:p w:rsidR="00CC33DC" w:rsidRDefault="003A7EF2" w:rsidP="0035294C">
      <w:pPr>
        <w:spacing w:line="259" w:lineRule="auto"/>
        <w:rPr>
          <w:sz w:val="20"/>
          <w:szCs w:val="20"/>
        </w:rPr>
      </w:pPr>
      <w:hyperlink r:id="rId29" w:history="1">
        <w:r w:rsidR="00CC33DC" w:rsidRPr="00CC33DC">
          <w:rPr>
            <w:rStyle w:val="Hyperlink"/>
            <w:sz w:val="20"/>
            <w:szCs w:val="20"/>
          </w:rPr>
          <w:t>Change for life</w:t>
        </w:r>
      </w:hyperlink>
      <w:r w:rsidR="00CC33DC">
        <w:rPr>
          <w:sz w:val="20"/>
          <w:szCs w:val="20"/>
        </w:rPr>
        <w:t xml:space="preserve"> – lots of physical activities to do at home. </w:t>
      </w:r>
    </w:p>
    <w:p w:rsidR="00673544" w:rsidRPr="0035294C" w:rsidRDefault="003A7EF2" w:rsidP="0035294C">
      <w:pPr>
        <w:spacing w:line="259" w:lineRule="auto"/>
        <w:rPr>
          <w:sz w:val="20"/>
          <w:szCs w:val="20"/>
        </w:rPr>
      </w:pPr>
      <w:hyperlink r:id="rId30">
        <w:r w:rsidR="00743A57" w:rsidRPr="0035294C">
          <w:rPr>
            <w:sz w:val="20"/>
            <w:szCs w:val="20"/>
            <w:u w:val="single"/>
          </w:rPr>
          <w:t>Times Tables Rock Stars</w:t>
        </w:r>
      </w:hyperlink>
      <w:r w:rsidR="00743A57" w:rsidRPr="0035294C">
        <w:rPr>
          <w:sz w:val="20"/>
          <w:szCs w:val="20"/>
        </w:rPr>
        <w:t xml:space="preserve"> – Multiplication table practice for years 1 -6</w:t>
      </w:r>
    </w:p>
    <w:p w:rsidR="00673544" w:rsidRPr="0035294C" w:rsidRDefault="003A7EF2" w:rsidP="0035294C">
      <w:pPr>
        <w:spacing w:line="259" w:lineRule="auto"/>
        <w:rPr>
          <w:sz w:val="20"/>
          <w:szCs w:val="20"/>
        </w:rPr>
      </w:pPr>
      <w:hyperlink r:id="rId31">
        <w:r w:rsidR="00743A57" w:rsidRPr="0035294C">
          <w:rPr>
            <w:sz w:val="20"/>
            <w:szCs w:val="20"/>
            <w:u w:val="single"/>
          </w:rPr>
          <w:t>Maths Whizz</w:t>
        </w:r>
      </w:hyperlink>
      <w:r w:rsidR="00743A57" w:rsidRPr="0035294C">
        <w:rPr>
          <w:sz w:val="20"/>
          <w:szCs w:val="20"/>
        </w:rPr>
        <w:t xml:space="preserve"> – Maths Learning for years 1 - 6</w:t>
      </w:r>
    </w:p>
    <w:p w:rsidR="00673544" w:rsidRPr="0035294C" w:rsidRDefault="003A7EF2" w:rsidP="0035294C">
      <w:pPr>
        <w:spacing w:line="259" w:lineRule="auto"/>
        <w:rPr>
          <w:sz w:val="20"/>
          <w:szCs w:val="20"/>
        </w:rPr>
      </w:pPr>
      <w:hyperlink r:id="rId32">
        <w:r w:rsidR="00743A57" w:rsidRPr="0035294C">
          <w:rPr>
            <w:sz w:val="20"/>
            <w:szCs w:val="20"/>
            <w:u w:val="single"/>
          </w:rPr>
          <w:t>I See Maths</w:t>
        </w:r>
      </w:hyperlink>
      <w:r w:rsidR="00743A57" w:rsidRPr="0035294C">
        <w:rPr>
          <w:sz w:val="20"/>
          <w:szCs w:val="20"/>
        </w:rPr>
        <w:t xml:space="preserve"> – video maths lessons for years 1 -6. A new Maths lesson will be shown every day.</w:t>
      </w:r>
    </w:p>
    <w:p w:rsidR="00FD324C" w:rsidRDefault="003A7EF2" w:rsidP="0035294C">
      <w:pPr>
        <w:spacing w:line="259" w:lineRule="auto"/>
        <w:rPr>
          <w:sz w:val="20"/>
          <w:szCs w:val="20"/>
        </w:rPr>
      </w:pPr>
      <w:hyperlink r:id="rId33">
        <w:r w:rsidR="00743A57" w:rsidRPr="0035294C">
          <w:rPr>
            <w:sz w:val="20"/>
            <w:szCs w:val="20"/>
            <w:u w:val="single"/>
          </w:rPr>
          <w:t>White Rose Maths</w:t>
        </w:r>
      </w:hyperlink>
      <w:r w:rsidR="00743A57" w:rsidRPr="0035294C">
        <w:rPr>
          <w:sz w:val="20"/>
          <w:szCs w:val="20"/>
        </w:rPr>
        <w:t xml:space="preserve"> – online video lessons which support our school maths work – new lessons will be published each</w:t>
      </w:r>
      <w:r w:rsidR="00FD324C">
        <w:rPr>
          <w:sz w:val="20"/>
          <w:szCs w:val="20"/>
        </w:rPr>
        <w:t xml:space="preserve"> day </w:t>
      </w:r>
    </w:p>
    <w:p w:rsidR="00673544" w:rsidRPr="0035294C" w:rsidRDefault="003A7EF2" w:rsidP="0035294C">
      <w:pPr>
        <w:spacing w:line="259" w:lineRule="auto"/>
        <w:rPr>
          <w:sz w:val="20"/>
          <w:szCs w:val="20"/>
        </w:rPr>
      </w:pPr>
      <w:hyperlink r:id="rId34" w:history="1">
        <w:r w:rsidR="00FD324C" w:rsidRPr="00FD324C">
          <w:rPr>
            <w:rStyle w:val="Hyperlink"/>
            <w:sz w:val="20"/>
            <w:szCs w:val="20"/>
          </w:rPr>
          <w:t>Extra White Rose from Amazon</w:t>
        </w:r>
      </w:hyperlink>
      <w:r w:rsidR="00FD324C">
        <w:rPr>
          <w:sz w:val="20"/>
          <w:szCs w:val="20"/>
        </w:rPr>
        <w:t xml:space="preserve">      – some extra white Rose maths work delivered as an e-book but questions can be viewed and done on paper.</w:t>
      </w:r>
    </w:p>
    <w:p w:rsidR="00CC33DC" w:rsidRPr="00CC33DC" w:rsidRDefault="00CC33DC" w:rsidP="0035294C">
      <w:pPr>
        <w:rPr>
          <w:rStyle w:val="Hyperlink"/>
          <w:sz w:val="20"/>
          <w:szCs w:val="20"/>
        </w:rPr>
      </w:pPr>
      <w:r>
        <w:rPr>
          <w:sz w:val="20"/>
          <w:szCs w:val="20"/>
        </w:rPr>
        <w:fldChar w:fldCharType="begin"/>
      </w:r>
      <w:r>
        <w:rPr>
          <w:sz w:val="20"/>
          <w:szCs w:val="20"/>
        </w:rPr>
        <w:instrText xml:space="preserve"> HYPERLINK "https://www.topmarks.co.uk/maths-games/" </w:instrText>
      </w:r>
      <w:r>
        <w:rPr>
          <w:sz w:val="20"/>
          <w:szCs w:val="20"/>
        </w:rPr>
        <w:fldChar w:fldCharType="separate"/>
      </w:r>
      <w:r w:rsidRPr="00CC33DC">
        <w:rPr>
          <w:rStyle w:val="Hyperlink"/>
          <w:sz w:val="20"/>
          <w:szCs w:val="20"/>
        </w:rPr>
        <w:t>Maths Games</w:t>
      </w:r>
      <w:r>
        <w:rPr>
          <w:rStyle w:val="Hyperlink"/>
          <w:sz w:val="20"/>
          <w:szCs w:val="20"/>
        </w:rPr>
        <w:t xml:space="preserve"> – lots of maths games for maths practice.</w:t>
      </w:r>
    </w:p>
    <w:p w:rsidR="00673544" w:rsidRPr="0035294C" w:rsidRDefault="00CC33DC" w:rsidP="0035294C">
      <w:pPr>
        <w:rPr>
          <w:i/>
          <w:color w:val="222222"/>
          <w:sz w:val="20"/>
          <w:szCs w:val="20"/>
        </w:rPr>
      </w:pPr>
      <w:r>
        <w:rPr>
          <w:sz w:val="20"/>
          <w:szCs w:val="20"/>
        </w:rPr>
        <w:fldChar w:fldCharType="end"/>
      </w:r>
      <w:hyperlink r:id="rId35">
        <w:r w:rsidR="00743A57" w:rsidRPr="0035294C">
          <w:rPr>
            <w:i/>
            <w:color w:val="1155CC"/>
            <w:sz w:val="20"/>
            <w:szCs w:val="20"/>
            <w:highlight w:val="white"/>
            <w:u w:val="single"/>
          </w:rPr>
          <w:t>https://readingeggs.co.uk/</w:t>
        </w:r>
      </w:hyperlink>
      <w:r w:rsidR="00743A57" w:rsidRPr="0035294C">
        <w:rPr>
          <w:i/>
          <w:color w:val="222222"/>
          <w:sz w:val="20"/>
          <w:szCs w:val="20"/>
          <w:highlight w:val="white"/>
        </w:rPr>
        <w:t xml:space="preserve">  - Reading Eggs</w:t>
      </w:r>
    </w:p>
    <w:p w:rsidR="0035294C" w:rsidRDefault="003A7EF2" w:rsidP="0035294C">
      <w:pPr>
        <w:pStyle w:val="NoSpacing"/>
        <w:rPr>
          <w:b/>
        </w:rPr>
      </w:pPr>
      <w:hyperlink r:id="rId36" w:history="1">
        <w:r w:rsidR="00375755" w:rsidRPr="0035294C">
          <w:rPr>
            <w:rStyle w:val="Hyperlink"/>
            <w:i/>
            <w:sz w:val="20"/>
            <w:szCs w:val="20"/>
          </w:rPr>
          <w:t>https://www.thenational.academy/</w:t>
        </w:r>
      </w:hyperlink>
      <w:r w:rsidR="00375755" w:rsidRPr="0035294C">
        <w:rPr>
          <w:color w:val="222222"/>
        </w:rPr>
        <w:t xml:space="preserve"> Lessons for all ages on all curriculum subjects</w:t>
      </w:r>
      <w:bookmarkStart w:id="1" w:name="_gjdgxs" w:colFirst="0" w:colLast="0"/>
      <w:bookmarkEnd w:id="1"/>
    </w:p>
    <w:p w:rsidR="00673544" w:rsidRDefault="003A7EF2" w:rsidP="0035294C">
      <w:pPr>
        <w:pStyle w:val="NoSpacing"/>
      </w:pPr>
      <w:hyperlink r:id="rId37" w:history="1">
        <w:r w:rsidR="0035294C" w:rsidRPr="0035294C">
          <w:rPr>
            <w:rStyle w:val="Hyperlink"/>
            <w:sz w:val="20"/>
            <w:szCs w:val="20"/>
          </w:rPr>
          <w:t>https://www.twinkl.co.uk/home-learning-hub</w:t>
        </w:r>
      </w:hyperlink>
      <w:r w:rsidR="0035294C" w:rsidRPr="0035294C">
        <w:t xml:space="preserve"> - lots of activities and worksheets to print out</w:t>
      </w:r>
      <w:r w:rsidR="0035294C">
        <w:t>,</w:t>
      </w:r>
      <w:r w:rsidR="0035294C" w:rsidRPr="0035294C">
        <w:t xml:space="preserve"> for all subjects and ages</w:t>
      </w:r>
    </w:p>
    <w:p w:rsidR="00673544" w:rsidRPr="0035294C" w:rsidRDefault="003A7EF2" w:rsidP="0035294C">
      <w:pPr>
        <w:rPr>
          <w:sz w:val="20"/>
          <w:szCs w:val="20"/>
        </w:rPr>
      </w:pPr>
      <w:hyperlink r:id="rId38" w:history="1">
        <w:r w:rsidR="00EB3330" w:rsidRPr="00EB3330">
          <w:rPr>
            <w:rStyle w:val="Hyperlink"/>
            <w:sz w:val="20"/>
            <w:szCs w:val="20"/>
          </w:rPr>
          <w:t xml:space="preserve">Read Write </w:t>
        </w:r>
        <w:proofErr w:type="spellStart"/>
        <w:r w:rsidR="00EB3330" w:rsidRPr="00EB3330">
          <w:rPr>
            <w:rStyle w:val="Hyperlink"/>
            <w:sz w:val="20"/>
            <w:szCs w:val="20"/>
          </w:rPr>
          <w:t>Inc</w:t>
        </w:r>
        <w:proofErr w:type="spellEnd"/>
      </w:hyperlink>
      <w:r w:rsidR="00EB3330">
        <w:rPr>
          <w:sz w:val="20"/>
          <w:szCs w:val="20"/>
        </w:rPr>
        <w:t xml:space="preserve"> – daily phonics lessons </w:t>
      </w:r>
    </w:p>
    <w:sectPr w:rsidR="00673544" w:rsidRPr="0035294C" w:rsidSect="00A17B52">
      <w:headerReference w:type="default" r:id="rId39"/>
      <w:pgSz w:w="16838" w:h="11906" w:orient="landscape"/>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D60" w:rsidRDefault="001E7D60">
      <w:pPr>
        <w:spacing w:line="240" w:lineRule="auto"/>
      </w:pPr>
      <w:r>
        <w:separator/>
      </w:r>
    </w:p>
  </w:endnote>
  <w:endnote w:type="continuationSeparator" w:id="0">
    <w:p w:rsidR="001E7D60" w:rsidRDefault="001E7D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D60" w:rsidRDefault="001E7D60">
      <w:pPr>
        <w:spacing w:line="240" w:lineRule="auto"/>
      </w:pPr>
      <w:r>
        <w:separator/>
      </w:r>
    </w:p>
  </w:footnote>
  <w:footnote w:type="continuationSeparator" w:id="0">
    <w:p w:rsidR="001E7D60" w:rsidRDefault="001E7D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D60" w:rsidRDefault="001E7D6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0E2A"/>
    <w:multiLevelType w:val="multilevel"/>
    <w:tmpl w:val="21BC7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10EDC"/>
    <w:multiLevelType w:val="multilevel"/>
    <w:tmpl w:val="781C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B6D36"/>
    <w:multiLevelType w:val="multilevel"/>
    <w:tmpl w:val="EDA8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A115C"/>
    <w:multiLevelType w:val="multilevel"/>
    <w:tmpl w:val="5F44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BF7A43"/>
    <w:multiLevelType w:val="multilevel"/>
    <w:tmpl w:val="6B86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A3A58"/>
    <w:multiLevelType w:val="multilevel"/>
    <w:tmpl w:val="03E4B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718EB"/>
    <w:multiLevelType w:val="multilevel"/>
    <w:tmpl w:val="512C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414B4"/>
    <w:multiLevelType w:val="multilevel"/>
    <w:tmpl w:val="DA88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4631D"/>
    <w:multiLevelType w:val="multilevel"/>
    <w:tmpl w:val="4618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D45F17"/>
    <w:multiLevelType w:val="multilevel"/>
    <w:tmpl w:val="7448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8F69AE"/>
    <w:multiLevelType w:val="multilevel"/>
    <w:tmpl w:val="FBC4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B2A96"/>
    <w:multiLevelType w:val="hybridMultilevel"/>
    <w:tmpl w:val="E4D0A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C97CDB"/>
    <w:multiLevelType w:val="multilevel"/>
    <w:tmpl w:val="671E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524BB5"/>
    <w:multiLevelType w:val="multilevel"/>
    <w:tmpl w:val="4D74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4"/>
  </w:num>
  <w:num w:numId="3">
    <w:abstractNumId w:val="7"/>
  </w:num>
  <w:num w:numId="4">
    <w:abstractNumId w:val="0"/>
  </w:num>
  <w:num w:numId="5">
    <w:abstractNumId w:val="2"/>
  </w:num>
  <w:num w:numId="6">
    <w:abstractNumId w:val="1"/>
  </w:num>
  <w:num w:numId="7">
    <w:abstractNumId w:val="11"/>
  </w:num>
  <w:num w:numId="8">
    <w:abstractNumId w:val="13"/>
  </w:num>
  <w:num w:numId="9">
    <w:abstractNumId w:val="3"/>
  </w:num>
  <w:num w:numId="10">
    <w:abstractNumId w:val="12"/>
  </w:num>
  <w:num w:numId="11">
    <w:abstractNumId w:val="10"/>
  </w:num>
  <w:num w:numId="12">
    <w:abstractNumId w:val="8"/>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44"/>
    <w:rsid w:val="00006463"/>
    <w:rsid w:val="00023938"/>
    <w:rsid w:val="00035F97"/>
    <w:rsid w:val="00064C65"/>
    <w:rsid w:val="00077E89"/>
    <w:rsid w:val="000821A6"/>
    <w:rsid w:val="00087CFD"/>
    <w:rsid w:val="00092841"/>
    <w:rsid w:val="000B30A7"/>
    <w:rsid w:val="000B4485"/>
    <w:rsid w:val="000C4F66"/>
    <w:rsid w:val="000C5701"/>
    <w:rsid w:val="000C6053"/>
    <w:rsid w:val="000D01D7"/>
    <w:rsid w:val="000F1354"/>
    <w:rsid w:val="000F3034"/>
    <w:rsid w:val="000F6374"/>
    <w:rsid w:val="00104692"/>
    <w:rsid w:val="00105214"/>
    <w:rsid w:val="00106B73"/>
    <w:rsid w:val="00110E18"/>
    <w:rsid w:val="001348FF"/>
    <w:rsid w:val="00141C98"/>
    <w:rsid w:val="00144133"/>
    <w:rsid w:val="00153459"/>
    <w:rsid w:val="001541A6"/>
    <w:rsid w:val="00165B7C"/>
    <w:rsid w:val="00170927"/>
    <w:rsid w:val="00173A43"/>
    <w:rsid w:val="00175437"/>
    <w:rsid w:val="001A2422"/>
    <w:rsid w:val="001B4255"/>
    <w:rsid w:val="001C44EB"/>
    <w:rsid w:val="001C4BD7"/>
    <w:rsid w:val="001C6D33"/>
    <w:rsid w:val="001E447C"/>
    <w:rsid w:val="001E7D60"/>
    <w:rsid w:val="00217620"/>
    <w:rsid w:val="00222459"/>
    <w:rsid w:val="002313DD"/>
    <w:rsid w:val="0023273E"/>
    <w:rsid w:val="00237424"/>
    <w:rsid w:val="00246872"/>
    <w:rsid w:val="0025164D"/>
    <w:rsid w:val="00262661"/>
    <w:rsid w:val="00264B12"/>
    <w:rsid w:val="002961AC"/>
    <w:rsid w:val="00297504"/>
    <w:rsid w:val="002B44B1"/>
    <w:rsid w:val="002C1AEB"/>
    <w:rsid w:val="002C6543"/>
    <w:rsid w:val="00326F24"/>
    <w:rsid w:val="00332161"/>
    <w:rsid w:val="00341E52"/>
    <w:rsid w:val="0035294C"/>
    <w:rsid w:val="00357803"/>
    <w:rsid w:val="00357D64"/>
    <w:rsid w:val="003703FC"/>
    <w:rsid w:val="00375755"/>
    <w:rsid w:val="00376FC2"/>
    <w:rsid w:val="003856EB"/>
    <w:rsid w:val="003970D1"/>
    <w:rsid w:val="003A7202"/>
    <w:rsid w:val="003A7EF2"/>
    <w:rsid w:val="003C3FB8"/>
    <w:rsid w:val="003C5590"/>
    <w:rsid w:val="003D02E4"/>
    <w:rsid w:val="003E4E2E"/>
    <w:rsid w:val="003F1545"/>
    <w:rsid w:val="003F3E93"/>
    <w:rsid w:val="00417FF0"/>
    <w:rsid w:val="004300B0"/>
    <w:rsid w:val="00433622"/>
    <w:rsid w:val="004548DF"/>
    <w:rsid w:val="00457DA2"/>
    <w:rsid w:val="00461FEE"/>
    <w:rsid w:val="004750F6"/>
    <w:rsid w:val="00477AD5"/>
    <w:rsid w:val="004870C2"/>
    <w:rsid w:val="004925BB"/>
    <w:rsid w:val="004B2B5D"/>
    <w:rsid w:val="004B421E"/>
    <w:rsid w:val="004B5D94"/>
    <w:rsid w:val="004C053C"/>
    <w:rsid w:val="004C46DB"/>
    <w:rsid w:val="004E123B"/>
    <w:rsid w:val="004F2776"/>
    <w:rsid w:val="004F5969"/>
    <w:rsid w:val="00517E58"/>
    <w:rsid w:val="00537C0A"/>
    <w:rsid w:val="00553FEA"/>
    <w:rsid w:val="00560DA3"/>
    <w:rsid w:val="00571484"/>
    <w:rsid w:val="00577E32"/>
    <w:rsid w:val="005807DC"/>
    <w:rsid w:val="00595028"/>
    <w:rsid w:val="00595C06"/>
    <w:rsid w:val="005A2DBB"/>
    <w:rsid w:val="005A3F05"/>
    <w:rsid w:val="005B0C39"/>
    <w:rsid w:val="005B3158"/>
    <w:rsid w:val="005B318A"/>
    <w:rsid w:val="005C42A6"/>
    <w:rsid w:val="005D0B5D"/>
    <w:rsid w:val="005D0FA4"/>
    <w:rsid w:val="005E6417"/>
    <w:rsid w:val="005F6120"/>
    <w:rsid w:val="00601378"/>
    <w:rsid w:val="00604BDB"/>
    <w:rsid w:val="00611506"/>
    <w:rsid w:val="006130E1"/>
    <w:rsid w:val="00613FD6"/>
    <w:rsid w:val="0063578E"/>
    <w:rsid w:val="00641EBF"/>
    <w:rsid w:val="00642FFF"/>
    <w:rsid w:val="0064383D"/>
    <w:rsid w:val="00643C3A"/>
    <w:rsid w:val="00646963"/>
    <w:rsid w:val="00647322"/>
    <w:rsid w:val="00660384"/>
    <w:rsid w:val="00673544"/>
    <w:rsid w:val="006940DF"/>
    <w:rsid w:val="00694AEB"/>
    <w:rsid w:val="006A142D"/>
    <w:rsid w:val="006B0822"/>
    <w:rsid w:val="006B2582"/>
    <w:rsid w:val="006B7B33"/>
    <w:rsid w:val="006C5E96"/>
    <w:rsid w:val="00707748"/>
    <w:rsid w:val="007134C6"/>
    <w:rsid w:val="00716F74"/>
    <w:rsid w:val="00722730"/>
    <w:rsid w:val="007279EA"/>
    <w:rsid w:val="0073331F"/>
    <w:rsid w:val="00743A57"/>
    <w:rsid w:val="00746A41"/>
    <w:rsid w:val="0075285F"/>
    <w:rsid w:val="0075770A"/>
    <w:rsid w:val="00760338"/>
    <w:rsid w:val="00762C8D"/>
    <w:rsid w:val="00764338"/>
    <w:rsid w:val="00781262"/>
    <w:rsid w:val="00790049"/>
    <w:rsid w:val="0079297E"/>
    <w:rsid w:val="00797D7D"/>
    <w:rsid w:val="007B2A11"/>
    <w:rsid w:val="007C1A83"/>
    <w:rsid w:val="007C6E17"/>
    <w:rsid w:val="00811404"/>
    <w:rsid w:val="008157A1"/>
    <w:rsid w:val="0083290A"/>
    <w:rsid w:val="00845AFF"/>
    <w:rsid w:val="00847A2C"/>
    <w:rsid w:val="0085062F"/>
    <w:rsid w:val="00851851"/>
    <w:rsid w:val="0086141F"/>
    <w:rsid w:val="00865589"/>
    <w:rsid w:val="008737C7"/>
    <w:rsid w:val="00875179"/>
    <w:rsid w:val="0088234D"/>
    <w:rsid w:val="008936D2"/>
    <w:rsid w:val="00893E7A"/>
    <w:rsid w:val="008A0793"/>
    <w:rsid w:val="008A3107"/>
    <w:rsid w:val="008B1349"/>
    <w:rsid w:val="008B27CA"/>
    <w:rsid w:val="008D4648"/>
    <w:rsid w:val="008E22DC"/>
    <w:rsid w:val="008E3C0D"/>
    <w:rsid w:val="008E458F"/>
    <w:rsid w:val="008E646A"/>
    <w:rsid w:val="008F59BD"/>
    <w:rsid w:val="009116A1"/>
    <w:rsid w:val="00916EF1"/>
    <w:rsid w:val="00931C9B"/>
    <w:rsid w:val="00943A48"/>
    <w:rsid w:val="00955709"/>
    <w:rsid w:val="0096263D"/>
    <w:rsid w:val="00966FAF"/>
    <w:rsid w:val="00977A99"/>
    <w:rsid w:val="009855A3"/>
    <w:rsid w:val="00997973"/>
    <w:rsid w:val="009A063B"/>
    <w:rsid w:val="009B5C73"/>
    <w:rsid w:val="009E7651"/>
    <w:rsid w:val="00A07A2A"/>
    <w:rsid w:val="00A17B52"/>
    <w:rsid w:val="00A2180F"/>
    <w:rsid w:val="00A25622"/>
    <w:rsid w:val="00A3238A"/>
    <w:rsid w:val="00A50CCD"/>
    <w:rsid w:val="00A63780"/>
    <w:rsid w:val="00AD2FBC"/>
    <w:rsid w:val="00AE08AE"/>
    <w:rsid w:val="00AF1E14"/>
    <w:rsid w:val="00AF5F36"/>
    <w:rsid w:val="00B04E05"/>
    <w:rsid w:val="00B243F0"/>
    <w:rsid w:val="00B24AE5"/>
    <w:rsid w:val="00B53D74"/>
    <w:rsid w:val="00B664A1"/>
    <w:rsid w:val="00B672B1"/>
    <w:rsid w:val="00B75B10"/>
    <w:rsid w:val="00B8137C"/>
    <w:rsid w:val="00B91548"/>
    <w:rsid w:val="00B931A6"/>
    <w:rsid w:val="00B9455C"/>
    <w:rsid w:val="00B962EC"/>
    <w:rsid w:val="00B96A8B"/>
    <w:rsid w:val="00BA5B34"/>
    <w:rsid w:val="00BC02D0"/>
    <w:rsid w:val="00BC1787"/>
    <w:rsid w:val="00BE2853"/>
    <w:rsid w:val="00BF02E3"/>
    <w:rsid w:val="00C02152"/>
    <w:rsid w:val="00C112DB"/>
    <w:rsid w:val="00C20F23"/>
    <w:rsid w:val="00C25159"/>
    <w:rsid w:val="00C41494"/>
    <w:rsid w:val="00C44C7A"/>
    <w:rsid w:val="00C5558E"/>
    <w:rsid w:val="00C56F1C"/>
    <w:rsid w:val="00C649AA"/>
    <w:rsid w:val="00CA3474"/>
    <w:rsid w:val="00CA7DBE"/>
    <w:rsid w:val="00CC33DC"/>
    <w:rsid w:val="00CC7CC5"/>
    <w:rsid w:val="00CD7D73"/>
    <w:rsid w:val="00CF1825"/>
    <w:rsid w:val="00CF3720"/>
    <w:rsid w:val="00D05D40"/>
    <w:rsid w:val="00D0743F"/>
    <w:rsid w:val="00D13F3E"/>
    <w:rsid w:val="00D218A2"/>
    <w:rsid w:val="00D2215B"/>
    <w:rsid w:val="00D274DA"/>
    <w:rsid w:val="00D32942"/>
    <w:rsid w:val="00D63E95"/>
    <w:rsid w:val="00D65B04"/>
    <w:rsid w:val="00D74B8C"/>
    <w:rsid w:val="00D921C3"/>
    <w:rsid w:val="00DA167F"/>
    <w:rsid w:val="00DA34ED"/>
    <w:rsid w:val="00DB1B73"/>
    <w:rsid w:val="00DB5F6A"/>
    <w:rsid w:val="00DE3D6B"/>
    <w:rsid w:val="00DE5F8C"/>
    <w:rsid w:val="00DE767A"/>
    <w:rsid w:val="00DF0405"/>
    <w:rsid w:val="00E02E4B"/>
    <w:rsid w:val="00E25482"/>
    <w:rsid w:val="00E4479C"/>
    <w:rsid w:val="00E44A64"/>
    <w:rsid w:val="00E51ACA"/>
    <w:rsid w:val="00E546FE"/>
    <w:rsid w:val="00E56DC9"/>
    <w:rsid w:val="00E579F8"/>
    <w:rsid w:val="00E70757"/>
    <w:rsid w:val="00E74033"/>
    <w:rsid w:val="00E85B60"/>
    <w:rsid w:val="00E875CB"/>
    <w:rsid w:val="00E952A2"/>
    <w:rsid w:val="00EA21D4"/>
    <w:rsid w:val="00EB11C5"/>
    <w:rsid w:val="00EB135D"/>
    <w:rsid w:val="00EB3330"/>
    <w:rsid w:val="00ED1216"/>
    <w:rsid w:val="00ED1CCE"/>
    <w:rsid w:val="00ED454D"/>
    <w:rsid w:val="00ED5CAB"/>
    <w:rsid w:val="00F3608C"/>
    <w:rsid w:val="00F40BC2"/>
    <w:rsid w:val="00F43727"/>
    <w:rsid w:val="00F47536"/>
    <w:rsid w:val="00F5364A"/>
    <w:rsid w:val="00F65201"/>
    <w:rsid w:val="00F66193"/>
    <w:rsid w:val="00F74080"/>
    <w:rsid w:val="00F9022E"/>
    <w:rsid w:val="00F94AA4"/>
    <w:rsid w:val="00FA5D9B"/>
    <w:rsid w:val="00FB317A"/>
    <w:rsid w:val="00FC01E2"/>
    <w:rsid w:val="00FD324C"/>
    <w:rsid w:val="00FD591F"/>
    <w:rsid w:val="00FE0986"/>
    <w:rsid w:val="00FE430A"/>
    <w:rsid w:val="00FF6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0A9E"/>
  <w15:docId w15:val="{33CC7F2F-5779-451A-AE2F-0E057BEA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6940D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5B3158"/>
    <w:rPr>
      <w:color w:val="0000FF" w:themeColor="hyperlink"/>
      <w:u w:val="single"/>
    </w:rPr>
  </w:style>
  <w:style w:type="character" w:styleId="FollowedHyperlink">
    <w:name w:val="FollowedHyperlink"/>
    <w:basedOn w:val="DefaultParagraphFont"/>
    <w:uiPriority w:val="99"/>
    <w:semiHidden/>
    <w:unhideWhenUsed/>
    <w:rsid w:val="0063578E"/>
    <w:rPr>
      <w:color w:val="800080" w:themeColor="followedHyperlink"/>
      <w:u w:val="single"/>
    </w:rPr>
  </w:style>
  <w:style w:type="paragraph" w:styleId="NormalWeb">
    <w:name w:val="Normal (Web)"/>
    <w:basedOn w:val="Normal"/>
    <w:uiPriority w:val="99"/>
    <w:unhideWhenUsed/>
    <w:rsid w:val="0037575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75755"/>
    <w:pPr>
      <w:spacing w:line="240" w:lineRule="auto"/>
    </w:pPr>
  </w:style>
  <w:style w:type="character" w:styleId="Strong">
    <w:name w:val="Strong"/>
    <w:basedOn w:val="DefaultParagraphFont"/>
    <w:uiPriority w:val="22"/>
    <w:qFormat/>
    <w:rsid w:val="004870C2"/>
    <w:rPr>
      <w:b/>
      <w:bCs/>
    </w:rPr>
  </w:style>
  <w:style w:type="character" w:customStyle="1" w:styleId="Heading7Char">
    <w:name w:val="Heading 7 Char"/>
    <w:basedOn w:val="DefaultParagraphFont"/>
    <w:link w:val="Heading7"/>
    <w:uiPriority w:val="9"/>
    <w:rsid w:val="006940DF"/>
    <w:rPr>
      <w:rFonts w:asciiTheme="majorHAnsi" w:eastAsiaTheme="majorEastAsia" w:hAnsiTheme="majorHAnsi" w:cstheme="majorBidi"/>
      <w:i/>
      <w:iCs/>
      <w:color w:val="243F60" w:themeColor="accent1" w:themeShade="7F"/>
    </w:rPr>
  </w:style>
  <w:style w:type="character" w:styleId="Emphasis">
    <w:name w:val="Emphasis"/>
    <w:basedOn w:val="DefaultParagraphFont"/>
    <w:uiPriority w:val="20"/>
    <w:qFormat/>
    <w:rsid w:val="008B1349"/>
    <w:rPr>
      <w:i/>
      <w:iCs/>
    </w:rPr>
  </w:style>
  <w:style w:type="character" w:customStyle="1" w:styleId="mn">
    <w:name w:val="mn"/>
    <w:basedOn w:val="DefaultParagraphFont"/>
    <w:rsid w:val="00237424"/>
  </w:style>
  <w:style w:type="paragraph" w:styleId="ListParagraph">
    <w:name w:val="List Paragraph"/>
    <w:basedOn w:val="Normal"/>
    <w:uiPriority w:val="34"/>
    <w:qFormat/>
    <w:rsid w:val="00577E32"/>
    <w:pPr>
      <w:spacing w:after="160" w:line="259" w:lineRule="auto"/>
      <w:ind w:left="720"/>
      <w:contextualSpacing/>
    </w:pPr>
    <w:rPr>
      <w:rFonts w:asciiTheme="minorHAnsi" w:eastAsiaTheme="minorHAnsi" w:hAnsiTheme="minorHAnsi" w:cstheme="minorBidi"/>
      <w:lang w:eastAsia="en-US"/>
    </w:rPr>
  </w:style>
  <w:style w:type="character" w:customStyle="1" w:styleId="mo">
    <w:name w:val="mo"/>
    <w:basedOn w:val="DefaultParagraphFont"/>
    <w:rsid w:val="00BE2853"/>
  </w:style>
  <w:style w:type="character" w:customStyle="1" w:styleId="contdifftext">
    <w:name w:val="contdifftext"/>
    <w:basedOn w:val="DefaultParagraphFont"/>
    <w:rsid w:val="00D0743F"/>
  </w:style>
  <w:style w:type="character" w:customStyle="1" w:styleId="verbosecl">
    <w:name w:val="verbosecl"/>
    <w:basedOn w:val="DefaultParagraphFont"/>
    <w:rsid w:val="00D0743F"/>
  </w:style>
  <w:style w:type="table" w:styleId="TableGrid">
    <w:name w:val="Table Grid"/>
    <w:basedOn w:val="TableNormal"/>
    <w:uiPriority w:val="39"/>
    <w:rsid w:val="0099797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2680">
      <w:bodyDiv w:val="1"/>
      <w:marLeft w:val="0"/>
      <w:marRight w:val="0"/>
      <w:marTop w:val="0"/>
      <w:marBottom w:val="0"/>
      <w:divBdr>
        <w:top w:val="none" w:sz="0" w:space="0" w:color="auto"/>
        <w:left w:val="none" w:sz="0" w:space="0" w:color="auto"/>
        <w:bottom w:val="none" w:sz="0" w:space="0" w:color="auto"/>
        <w:right w:val="none" w:sz="0" w:space="0" w:color="auto"/>
      </w:divBdr>
    </w:div>
    <w:div w:id="63728167">
      <w:bodyDiv w:val="1"/>
      <w:marLeft w:val="0"/>
      <w:marRight w:val="0"/>
      <w:marTop w:val="0"/>
      <w:marBottom w:val="0"/>
      <w:divBdr>
        <w:top w:val="none" w:sz="0" w:space="0" w:color="auto"/>
        <w:left w:val="none" w:sz="0" w:space="0" w:color="auto"/>
        <w:bottom w:val="none" w:sz="0" w:space="0" w:color="auto"/>
        <w:right w:val="none" w:sz="0" w:space="0" w:color="auto"/>
      </w:divBdr>
      <w:divsChild>
        <w:div w:id="653798852">
          <w:marLeft w:val="0"/>
          <w:marRight w:val="0"/>
          <w:marTop w:val="450"/>
          <w:marBottom w:val="0"/>
          <w:divBdr>
            <w:top w:val="single" w:sz="2" w:space="0" w:color="auto"/>
            <w:left w:val="single" w:sz="2" w:space="0" w:color="auto"/>
            <w:bottom w:val="single" w:sz="48" w:space="8" w:color="auto"/>
            <w:right w:val="single" w:sz="2" w:space="0" w:color="auto"/>
          </w:divBdr>
          <w:divsChild>
            <w:div w:id="1190799537">
              <w:marLeft w:val="-225"/>
              <w:marRight w:val="-225"/>
              <w:marTop w:val="0"/>
              <w:marBottom w:val="0"/>
              <w:divBdr>
                <w:top w:val="none" w:sz="0" w:space="0" w:color="auto"/>
                <w:left w:val="none" w:sz="0" w:space="0" w:color="auto"/>
                <w:bottom w:val="none" w:sz="0" w:space="0" w:color="auto"/>
                <w:right w:val="none" w:sz="0" w:space="0" w:color="auto"/>
              </w:divBdr>
              <w:divsChild>
                <w:div w:id="1536625409">
                  <w:marLeft w:val="0"/>
                  <w:marRight w:val="0"/>
                  <w:marTop w:val="0"/>
                  <w:marBottom w:val="0"/>
                  <w:divBdr>
                    <w:top w:val="none" w:sz="0" w:space="0" w:color="auto"/>
                    <w:left w:val="none" w:sz="0" w:space="0" w:color="auto"/>
                    <w:bottom w:val="none" w:sz="0" w:space="0" w:color="auto"/>
                    <w:right w:val="none" w:sz="0" w:space="0" w:color="auto"/>
                  </w:divBdr>
                </w:div>
                <w:div w:id="10728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93857">
          <w:marLeft w:val="0"/>
          <w:marRight w:val="0"/>
          <w:marTop w:val="450"/>
          <w:marBottom w:val="0"/>
          <w:divBdr>
            <w:top w:val="single" w:sz="2" w:space="0" w:color="auto"/>
            <w:left w:val="single" w:sz="2" w:space="0" w:color="auto"/>
            <w:bottom w:val="single" w:sz="48" w:space="8" w:color="auto"/>
            <w:right w:val="single" w:sz="2" w:space="0" w:color="auto"/>
          </w:divBdr>
          <w:divsChild>
            <w:div w:id="110052434">
              <w:marLeft w:val="-225"/>
              <w:marRight w:val="-225"/>
              <w:marTop w:val="0"/>
              <w:marBottom w:val="0"/>
              <w:divBdr>
                <w:top w:val="none" w:sz="0" w:space="0" w:color="auto"/>
                <w:left w:val="none" w:sz="0" w:space="0" w:color="auto"/>
                <w:bottom w:val="none" w:sz="0" w:space="0" w:color="auto"/>
                <w:right w:val="none" w:sz="0" w:space="0" w:color="auto"/>
              </w:divBdr>
              <w:divsChild>
                <w:div w:id="1411079269">
                  <w:marLeft w:val="0"/>
                  <w:marRight w:val="0"/>
                  <w:marTop w:val="0"/>
                  <w:marBottom w:val="0"/>
                  <w:divBdr>
                    <w:top w:val="none" w:sz="0" w:space="0" w:color="auto"/>
                    <w:left w:val="none" w:sz="0" w:space="0" w:color="auto"/>
                    <w:bottom w:val="none" w:sz="0" w:space="0" w:color="auto"/>
                    <w:right w:val="none" w:sz="0" w:space="0" w:color="auto"/>
                  </w:divBdr>
                </w:div>
                <w:div w:id="1097485678">
                  <w:marLeft w:val="0"/>
                  <w:marRight w:val="0"/>
                  <w:marTop w:val="0"/>
                  <w:marBottom w:val="0"/>
                  <w:divBdr>
                    <w:top w:val="none" w:sz="0" w:space="0" w:color="auto"/>
                    <w:left w:val="none" w:sz="0" w:space="0" w:color="auto"/>
                    <w:bottom w:val="none" w:sz="0" w:space="0" w:color="auto"/>
                    <w:right w:val="none" w:sz="0" w:space="0" w:color="auto"/>
                  </w:divBdr>
                </w:div>
                <w:div w:id="29599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8754">
          <w:marLeft w:val="0"/>
          <w:marRight w:val="0"/>
          <w:marTop w:val="450"/>
          <w:marBottom w:val="0"/>
          <w:divBdr>
            <w:top w:val="single" w:sz="2" w:space="0" w:color="auto"/>
            <w:left w:val="single" w:sz="2" w:space="0" w:color="auto"/>
            <w:bottom w:val="single" w:sz="48" w:space="8" w:color="auto"/>
            <w:right w:val="single" w:sz="2" w:space="0" w:color="auto"/>
          </w:divBdr>
          <w:divsChild>
            <w:div w:id="1787967170">
              <w:marLeft w:val="-225"/>
              <w:marRight w:val="-225"/>
              <w:marTop w:val="0"/>
              <w:marBottom w:val="0"/>
              <w:divBdr>
                <w:top w:val="none" w:sz="0" w:space="0" w:color="auto"/>
                <w:left w:val="none" w:sz="0" w:space="0" w:color="auto"/>
                <w:bottom w:val="none" w:sz="0" w:space="0" w:color="auto"/>
                <w:right w:val="none" w:sz="0" w:space="0" w:color="auto"/>
              </w:divBdr>
              <w:divsChild>
                <w:div w:id="1031341430">
                  <w:marLeft w:val="0"/>
                  <w:marRight w:val="0"/>
                  <w:marTop w:val="0"/>
                  <w:marBottom w:val="0"/>
                  <w:divBdr>
                    <w:top w:val="none" w:sz="0" w:space="0" w:color="auto"/>
                    <w:left w:val="none" w:sz="0" w:space="0" w:color="auto"/>
                    <w:bottom w:val="none" w:sz="0" w:space="0" w:color="auto"/>
                    <w:right w:val="none" w:sz="0" w:space="0" w:color="auto"/>
                  </w:divBdr>
                </w:div>
                <w:div w:id="2128160157">
                  <w:marLeft w:val="0"/>
                  <w:marRight w:val="0"/>
                  <w:marTop w:val="0"/>
                  <w:marBottom w:val="0"/>
                  <w:divBdr>
                    <w:top w:val="none" w:sz="0" w:space="0" w:color="auto"/>
                    <w:left w:val="none" w:sz="0" w:space="0" w:color="auto"/>
                    <w:bottom w:val="none" w:sz="0" w:space="0" w:color="auto"/>
                    <w:right w:val="none" w:sz="0" w:space="0" w:color="auto"/>
                  </w:divBdr>
                </w:div>
                <w:div w:id="2384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74686">
          <w:marLeft w:val="0"/>
          <w:marRight w:val="0"/>
          <w:marTop w:val="450"/>
          <w:marBottom w:val="0"/>
          <w:divBdr>
            <w:top w:val="single" w:sz="2" w:space="0" w:color="auto"/>
            <w:left w:val="single" w:sz="2" w:space="0" w:color="auto"/>
            <w:bottom w:val="single" w:sz="48" w:space="8" w:color="auto"/>
            <w:right w:val="single" w:sz="2" w:space="0" w:color="auto"/>
          </w:divBdr>
          <w:divsChild>
            <w:div w:id="375274642">
              <w:marLeft w:val="-225"/>
              <w:marRight w:val="-225"/>
              <w:marTop w:val="0"/>
              <w:marBottom w:val="0"/>
              <w:divBdr>
                <w:top w:val="none" w:sz="0" w:space="0" w:color="auto"/>
                <w:left w:val="none" w:sz="0" w:space="0" w:color="auto"/>
                <w:bottom w:val="none" w:sz="0" w:space="0" w:color="auto"/>
                <w:right w:val="none" w:sz="0" w:space="0" w:color="auto"/>
              </w:divBdr>
              <w:divsChild>
                <w:div w:id="1195387154">
                  <w:marLeft w:val="0"/>
                  <w:marRight w:val="0"/>
                  <w:marTop w:val="0"/>
                  <w:marBottom w:val="0"/>
                  <w:divBdr>
                    <w:top w:val="none" w:sz="0" w:space="0" w:color="auto"/>
                    <w:left w:val="none" w:sz="0" w:space="0" w:color="auto"/>
                    <w:bottom w:val="none" w:sz="0" w:space="0" w:color="auto"/>
                    <w:right w:val="none" w:sz="0" w:space="0" w:color="auto"/>
                  </w:divBdr>
                </w:div>
                <w:div w:id="822888635">
                  <w:marLeft w:val="0"/>
                  <w:marRight w:val="0"/>
                  <w:marTop w:val="0"/>
                  <w:marBottom w:val="0"/>
                  <w:divBdr>
                    <w:top w:val="none" w:sz="0" w:space="0" w:color="auto"/>
                    <w:left w:val="none" w:sz="0" w:space="0" w:color="auto"/>
                    <w:bottom w:val="none" w:sz="0" w:space="0" w:color="auto"/>
                    <w:right w:val="none" w:sz="0" w:space="0" w:color="auto"/>
                  </w:divBdr>
                </w:div>
                <w:div w:id="13639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0911">
      <w:bodyDiv w:val="1"/>
      <w:marLeft w:val="0"/>
      <w:marRight w:val="0"/>
      <w:marTop w:val="0"/>
      <w:marBottom w:val="0"/>
      <w:divBdr>
        <w:top w:val="none" w:sz="0" w:space="0" w:color="auto"/>
        <w:left w:val="none" w:sz="0" w:space="0" w:color="auto"/>
        <w:bottom w:val="none" w:sz="0" w:space="0" w:color="auto"/>
        <w:right w:val="none" w:sz="0" w:space="0" w:color="auto"/>
      </w:divBdr>
    </w:div>
    <w:div w:id="115494601">
      <w:bodyDiv w:val="1"/>
      <w:marLeft w:val="0"/>
      <w:marRight w:val="0"/>
      <w:marTop w:val="0"/>
      <w:marBottom w:val="0"/>
      <w:divBdr>
        <w:top w:val="none" w:sz="0" w:space="0" w:color="auto"/>
        <w:left w:val="none" w:sz="0" w:space="0" w:color="auto"/>
        <w:bottom w:val="none" w:sz="0" w:space="0" w:color="auto"/>
        <w:right w:val="none" w:sz="0" w:space="0" w:color="auto"/>
      </w:divBdr>
    </w:div>
    <w:div w:id="178010991">
      <w:bodyDiv w:val="1"/>
      <w:marLeft w:val="0"/>
      <w:marRight w:val="0"/>
      <w:marTop w:val="0"/>
      <w:marBottom w:val="0"/>
      <w:divBdr>
        <w:top w:val="none" w:sz="0" w:space="0" w:color="auto"/>
        <w:left w:val="none" w:sz="0" w:space="0" w:color="auto"/>
        <w:bottom w:val="none" w:sz="0" w:space="0" w:color="auto"/>
        <w:right w:val="none" w:sz="0" w:space="0" w:color="auto"/>
      </w:divBdr>
    </w:div>
    <w:div w:id="355733310">
      <w:bodyDiv w:val="1"/>
      <w:marLeft w:val="0"/>
      <w:marRight w:val="0"/>
      <w:marTop w:val="0"/>
      <w:marBottom w:val="0"/>
      <w:divBdr>
        <w:top w:val="none" w:sz="0" w:space="0" w:color="auto"/>
        <w:left w:val="none" w:sz="0" w:space="0" w:color="auto"/>
        <w:bottom w:val="none" w:sz="0" w:space="0" w:color="auto"/>
        <w:right w:val="none" w:sz="0" w:space="0" w:color="auto"/>
      </w:divBdr>
    </w:div>
    <w:div w:id="483855182">
      <w:bodyDiv w:val="1"/>
      <w:marLeft w:val="0"/>
      <w:marRight w:val="0"/>
      <w:marTop w:val="0"/>
      <w:marBottom w:val="0"/>
      <w:divBdr>
        <w:top w:val="none" w:sz="0" w:space="0" w:color="auto"/>
        <w:left w:val="none" w:sz="0" w:space="0" w:color="auto"/>
        <w:bottom w:val="none" w:sz="0" w:space="0" w:color="auto"/>
        <w:right w:val="none" w:sz="0" w:space="0" w:color="auto"/>
      </w:divBdr>
    </w:div>
    <w:div w:id="548540796">
      <w:bodyDiv w:val="1"/>
      <w:marLeft w:val="0"/>
      <w:marRight w:val="0"/>
      <w:marTop w:val="0"/>
      <w:marBottom w:val="0"/>
      <w:divBdr>
        <w:top w:val="none" w:sz="0" w:space="0" w:color="auto"/>
        <w:left w:val="none" w:sz="0" w:space="0" w:color="auto"/>
        <w:bottom w:val="none" w:sz="0" w:space="0" w:color="auto"/>
        <w:right w:val="none" w:sz="0" w:space="0" w:color="auto"/>
      </w:divBdr>
      <w:divsChild>
        <w:div w:id="481236842">
          <w:marLeft w:val="0"/>
          <w:marRight w:val="0"/>
          <w:marTop w:val="450"/>
          <w:marBottom w:val="0"/>
          <w:divBdr>
            <w:top w:val="single" w:sz="2" w:space="0" w:color="auto"/>
            <w:left w:val="single" w:sz="2" w:space="0" w:color="auto"/>
            <w:bottom w:val="single" w:sz="48" w:space="8" w:color="auto"/>
            <w:right w:val="single" w:sz="2" w:space="0" w:color="auto"/>
          </w:divBdr>
          <w:divsChild>
            <w:div w:id="546599">
              <w:marLeft w:val="-225"/>
              <w:marRight w:val="-225"/>
              <w:marTop w:val="0"/>
              <w:marBottom w:val="0"/>
              <w:divBdr>
                <w:top w:val="none" w:sz="0" w:space="0" w:color="auto"/>
                <w:left w:val="none" w:sz="0" w:space="0" w:color="auto"/>
                <w:bottom w:val="none" w:sz="0" w:space="0" w:color="auto"/>
                <w:right w:val="none" w:sz="0" w:space="0" w:color="auto"/>
              </w:divBdr>
              <w:divsChild>
                <w:div w:id="961959854">
                  <w:marLeft w:val="0"/>
                  <w:marRight w:val="0"/>
                  <w:marTop w:val="0"/>
                  <w:marBottom w:val="0"/>
                  <w:divBdr>
                    <w:top w:val="none" w:sz="0" w:space="0" w:color="auto"/>
                    <w:left w:val="none" w:sz="0" w:space="0" w:color="auto"/>
                    <w:bottom w:val="none" w:sz="0" w:space="0" w:color="auto"/>
                    <w:right w:val="none" w:sz="0" w:space="0" w:color="auto"/>
                  </w:divBdr>
                </w:div>
                <w:div w:id="1664505523">
                  <w:marLeft w:val="0"/>
                  <w:marRight w:val="0"/>
                  <w:marTop w:val="0"/>
                  <w:marBottom w:val="0"/>
                  <w:divBdr>
                    <w:top w:val="none" w:sz="0" w:space="0" w:color="auto"/>
                    <w:left w:val="none" w:sz="0" w:space="0" w:color="auto"/>
                    <w:bottom w:val="none" w:sz="0" w:space="0" w:color="auto"/>
                    <w:right w:val="none" w:sz="0" w:space="0" w:color="auto"/>
                  </w:divBdr>
                </w:div>
                <w:div w:id="93251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52267">
          <w:marLeft w:val="0"/>
          <w:marRight w:val="0"/>
          <w:marTop w:val="450"/>
          <w:marBottom w:val="0"/>
          <w:divBdr>
            <w:top w:val="single" w:sz="2" w:space="0" w:color="auto"/>
            <w:left w:val="single" w:sz="2" w:space="0" w:color="auto"/>
            <w:bottom w:val="single" w:sz="48" w:space="8" w:color="auto"/>
            <w:right w:val="single" w:sz="2" w:space="0" w:color="auto"/>
          </w:divBdr>
          <w:divsChild>
            <w:div w:id="1041202901">
              <w:marLeft w:val="-225"/>
              <w:marRight w:val="-225"/>
              <w:marTop w:val="0"/>
              <w:marBottom w:val="0"/>
              <w:divBdr>
                <w:top w:val="none" w:sz="0" w:space="0" w:color="auto"/>
                <w:left w:val="none" w:sz="0" w:space="0" w:color="auto"/>
                <w:bottom w:val="none" w:sz="0" w:space="0" w:color="auto"/>
                <w:right w:val="none" w:sz="0" w:space="0" w:color="auto"/>
              </w:divBdr>
              <w:divsChild>
                <w:div w:id="1505196160">
                  <w:marLeft w:val="0"/>
                  <w:marRight w:val="0"/>
                  <w:marTop w:val="0"/>
                  <w:marBottom w:val="0"/>
                  <w:divBdr>
                    <w:top w:val="none" w:sz="0" w:space="0" w:color="auto"/>
                    <w:left w:val="none" w:sz="0" w:space="0" w:color="auto"/>
                    <w:bottom w:val="none" w:sz="0" w:space="0" w:color="auto"/>
                    <w:right w:val="none" w:sz="0" w:space="0" w:color="auto"/>
                  </w:divBdr>
                </w:div>
                <w:div w:id="1771661093">
                  <w:marLeft w:val="0"/>
                  <w:marRight w:val="0"/>
                  <w:marTop w:val="0"/>
                  <w:marBottom w:val="0"/>
                  <w:divBdr>
                    <w:top w:val="none" w:sz="0" w:space="0" w:color="auto"/>
                    <w:left w:val="none" w:sz="0" w:space="0" w:color="auto"/>
                    <w:bottom w:val="none" w:sz="0" w:space="0" w:color="auto"/>
                    <w:right w:val="none" w:sz="0" w:space="0" w:color="auto"/>
                  </w:divBdr>
                </w:div>
                <w:div w:id="2775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3589">
          <w:marLeft w:val="0"/>
          <w:marRight w:val="0"/>
          <w:marTop w:val="450"/>
          <w:marBottom w:val="0"/>
          <w:divBdr>
            <w:top w:val="single" w:sz="2" w:space="0" w:color="auto"/>
            <w:left w:val="single" w:sz="2" w:space="0" w:color="auto"/>
            <w:bottom w:val="single" w:sz="48" w:space="8" w:color="auto"/>
            <w:right w:val="single" w:sz="2" w:space="0" w:color="auto"/>
          </w:divBdr>
          <w:divsChild>
            <w:div w:id="1136222359">
              <w:marLeft w:val="-225"/>
              <w:marRight w:val="-225"/>
              <w:marTop w:val="0"/>
              <w:marBottom w:val="0"/>
              <w:divBdr>
                <w:top w:val="none" w:sz="0" w:space="0" w:color="auto"/>
                <w:left w:val="none" w:sz="0" w:space="0" w:color="auto"/>
                <w:bottom w:val="none" w:sz="0" w:space="0" w:color="auto"/>
                <w:right w:val="none" w:sz="0" w:space="0" w:color="auto"/>
              </w:divBdr>
              <w:divsChild>
                <w:div w:id="967665269">
                  <w:marLeft w:val="0"/>
                  <w:marRight w:val="0"/>
                  <w:marTop w:val="0"/>
                  <w:marBottom w:val="0"/>
                  <w:divBdr>
                    <w:top w:val="none" w:sz="0" w:space="0" w:color="auto"/>
                    <w:left w:val="none" w:sz="0" w:space="0" w:color="auto"/>
                    <w:bottom w:val="none" w:sz="0" w:space="0" w:color="auto"/>
                    <w:right w:val="none" w:sz="0" w:space="0" w:color="auto"/>
                  </w:divBdr>
                </w:div>
                <w:div w:id="1016618571">
                  <w:marLeft w:val="0"/>
                  <w:marRight w:val="0"/>
                  <w:marTop w:val="0"/>
                  <w:marBottom w:val="0"/>
                  <w:divBdr>
                    <w:top w:val="none" w:sz="0" w:space="0" w:color="auto"/>
                    <w:left w:val="none" w:sz="0" w:space="0" w:color="auto"/>
                    <w:bottom w:val="none" w:sz="0" w:space="0" w:color="auto"/>
                    <w:right w:val="none" w:sz="0" w:space="0" w:color="auto"/>
                  </w:divBdr>
                </w:div>
                <w:div w:id="2381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2546">
          <w:marLeft w:val="0"/>
          <w:marRight w:val="0"/>
          <w:marTop w:val="450"/>
          <w:marBottom w:val="0"/>
          <w:divBdr>
            <w:top w:val="single" w:sz="2" w:space="0" w:color="auto"/>
            <w:left w:val="single" w:sz="2" w:space="0" w:color="auto"/>
            <w:bottom w:val="single" w:sz="48" w:space="8" w:color="auto"/>
            <w:right w:val="single" w:sz="2" w:space="0" w:color="auto"/>
          </w:divBdr>
          <w:divsChild>
            <w:div w:id="1468544167">
              <w:marLeft w:val="-225"/>
              <w:marRight w:val="-225"/>
              <w:marTop w:val="0"/>
              <w:marBottom w:val="0"/>
              <w:divBdr>
                <w:top w:val="none" w:sz="0" w:space="0" w:color="auto"/>
                <w:left w:val="none" w:sz="0" w:space="0" w:color="auto"/>
                <w:bottom w:val="none" w:sz="0" w:space="0" w:color="auto"/>
                <w:right w:val="none" w:sz="0" w:space="0" w:color="auto"/>
              </w:divBdr>
              <w:divsChild>
                <w:div w:id="325518335">
                  <w:marLeft w:val="0"/>
                  <w:marRight w:val="0"/>
                  <w:marTop w:val="0"/>
                  <w:marBottom w:val="0"/>
                  <w:divBdr>
                    <w:top w:val="none" w:sz="0" w:space="0" w:color="auto"/>
                    <w:left w:val="none" w:sz="0" w:space="0" w:color="auto"/>
                    <w:bottom w:val="none" w:sz="0" w:space="0" w:color="auto"/>
                    <w:right w:val="none" w:sz="0" w:space="0" w:color="auto"/>
                  </w:divBdr>
                </w:div>
                <w:div w:id="1270508118">
                  <w:marLeft w:val="0"/>
                  <w:marRight w:val="0"/>
                  <w:marTop w:val="0"/>
                  <w:marBottom w:val="0"/>
                  <w:divBdr>
                    <w:top w:val="none" w:sz="0" w:space="0" w:color="auto"/>
                    <w:left w:val="none" w:sz="0" w:space="0" w:color="auto"/>
                    <w:bottom w:val="none" w:sz="0" w:space="0" w:color="auto"/>
                    <w:right w:val="none" w:sz="0" w:space="0" w:color="auto"/>
                  </w:divBdr>
                </w:div>
                <w:div w:id="2143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541770">
      <w:bodyDiv w:val="1"/>
      <w:marLeft w:val="0"/>
      <w:marRight w:val="0"/>
      <w:marTop w:val="0"/>
      <w:marBottom w:val="0"/>
      <w:divBdr>
        <w:top w:val="none" w:sz="0" w:space="0" w:color="auto"/>
        <w:left w:val="none" w:sz="0" w:space="0" w:color="auto"/>
        <w:bottom w:val="none" w:sz="0" w:space="0" w:color="auto"/>
        <w:right w:val="none" w:sz="0" w:space="0" w:color="auto"/>
      </w:divBdr>
    </w:div>
    <w:div w:id="671562976">
      <w:bodyDiv w:val="1"/>
      <w:marLeft w:val="0"/>
      <w:marRight w:val="0"/>
      <w:marTop w:val="0"/>
      <w:marBottom w:val="0"/>
      <w:divBdr>
        <w:top w:val="none" w:sz="0" w:space="0" w:color="auto"/>
        <w:left w:val="none" w:sz="0" w:space="0" w:color="auto"/>
        <w:bottom w:val="none" w:sz="0" w:space="0" w:color="auto"/>
        <w:right w:val="none" w:sz="0" w:space="0" w:color="auto"/>
      </w:divBdr>
    </w:div>
    <w:div w:id="671760609">
      <w:bodyDiv w:val="1"/>
      <w:marLeft w:val="0"/>
      <w:marRight w:val="0"/>
      <w:marTop w:val="0"/>
      <w:marBottom w:val="0"/>
      <w:divBdr>
        <w:top w:val="none" w:sz="0" w:space="0" w:color="auto"/>
        <w:left w:val="none" w:sz="0" w:space="0" w:color="auto"/>
        <w:bottom w:val="none" w:sz="0" w:space="0" w:color="auto"/>
        <w:right w:val="none" w:sz="0" w:space="0" w:color="auto"/>
      </w:divBdr>
      <w:divsChild>
        <w:div w:id="853224319">
          <w:marLeft w:val="0"/>
          <w:marRight w:val="0"/>
          <w:marTop w:val="450"/>
          <w:marBottom w:val="0"/>
          <w:divBdr>
            <w:top w:val="single" w:sz="2" w:space="0" w:color="auto"/>
            <w:left w:val="single" w:sz="2" w:space="0" w:color="auto"/>
            <w:bottom w:val="single" w:sz="48" w:space="8" w:color="auto"/>
            <w:right w:val="single" w:sz="2" w:space="0" w:color="auto"/>
          </w:divBdr>
          <w:divsChild>
            <w:div w:id="462502083">
              <w:marLeft w:val="-225"/>
              <w:marRight w:val="-225"/>
              <w:marTop w:val="0"/>
              <w:marBottom w:val="0"/>
              <w:divBdr>
                <w:top w:val="none" w:sz="0" w:space="0" w:color="auto"/>
                <w:left w:val="none" w:sz="0" w:space="0" w:color="auto"/>
                <w:bottom w:val="none" w:sz="0" w:space="0" w:color="auto"/>
                <w:right w:val="none" w:sz="0" w:space="0" w:color="auto"/>
              </w:divBdr>
              <w:divsChild>
                <w:div w:id="329528363">
                  <w:marLeft w:val="0"/>
                  <w:marRight w:val="0"/>
                  <w:marTop w:val="0"/>
                  <w:marBottom w:val="0"/>
                  <w:divBdr>
                    <w:top w:val="none" w:sz="0" w:space="0" w:color="auto"/>
                    <w:left w:val="none" w:sz="0" w:space="0" w:color="auto"/>
                    <w:bottom w:val="none" w:sz="0" w:space="0" w:color="auto"/>
                    <w:right w:val="none" w:sz="0" w:space="0" w:color="auto"/>
                  </w:divBdr>
                </w:div>
                <w:div w:id="1905943029">
                  <w:marLeft w:val="0"/>
                  <w:marRight w:val="0"/>
                  <w:marTop w:val="0"/>
                  <w:marBottom w:val="0"/>
                  <w:divBdr>
                    <w:top w:val="none" w:sz="0" w:space="0" w:color="auto"/>
                    <w:left w:val="none" w:sz="0" w:space="0" w:color="auto"/>
                    <w:bottom w:val="none" w:sz="0" w:space="0" w:color="auto"/>
                    <w:right w:val="none" w:sz="0" w:space="0" w:color="auto"/>
                  </w:divBdr>
                </w:div>
                <w:div w:id="24812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93209">
          <w:marLeft w:val="0"/>
          <w:marRight w:val="0"/>
          <w:marTop w:val="450"/>
          <w:marBottom w:val="0"/>
          <w:divBdr>
            <w:top w:val="single" w:sz="2" w:space="0" w:color="auto"/>
            <w:left w:val="single" w:sz="2" w:space="0" w:color="auto"/>
            <w:bottom w:val="single" w:sz="48" w:space="8" w:color="auto"/>
            <w:right w:val="single" w:sz="2" w:space="0" w:color="auto"/>
          </w:divBdr>
          <w:divsChild>
            <w:div w:id="1364555997">
              <w:marLeft w:val="-225"/>
              <w:marRight w:val="-225"/>
              <w:marTop w:val="0"/>
              <w:marBottom w:val="0"/>
              <w:divBdr>
                <w:top w:val="none" w:sz="0" w:space="0" w:color="auto"/>
                <w:left w:val="none" w:sz="0" w:space="0" w:color="auto"/>
                <w:bottom w:val="none" w:sz="0" w:space="0" w:color="auto"/>
                <w:right w:val="none" w:sz="0" w:space="0" w:color="auto"/>
              </w:divBdr>
              <w:divsChild>
                <w:div w:id="1254241324">
                  <w:marLeft w:val="0"/>
                  <w:marRight w:val="0"/>
                  <w:marTop w:val="0"/>
                  <w:marBottom w:val="0"/>
                  <w:divBdr>
                    <w:top w:val="none" w:sz="0" w:space="0" w:color="auto"/>
                    <w:left w:val="none" w:sz="0" w:space="0" w:color="auto"/>
                    <w:bottom w:val="none" w:sz="0" w:space="0" w:color="auto"/>
                    <w:right w:val="none" w:sz="0" w:space="0" w:color="auto"/>
                  </w:divBdr>
                </w:div>
                <w:div w:id="309557523">
                  <w:marLeft w:val="0"/>
                  <w:marRight w:val="0"/>
                  <w:marTop w:val="0"/>
                  <w:marBottom w:val="0"/>
                  <w:divBdr>
                    <w:top w:val="none" w:sz="0" w:space="0" w:color="auto"/>
                    <w:left w:val="none" w:sz="0" w:space="0" w:color="auto"/>
                    <w:bottom w:val="none" w:sz="0" w:space="0" w:color="auto"/>
                    <w:right w:val="none" w:sz="0" w:space="0" w:color="auto"/>
                  </w:divBdr>
                </w:div>
                <w:div w:id="19798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4307">
          <w:marLeft w:val="0"/>
          <w:marRight w:val="0"/>
          <w:marTop w:val="450"/>
          <w:marBottom w:val="0"/>
          <w:divBdr>
            <w:top w:val="single" w:sz="2" w:space="0" w:color="auto"/>
            <w:left w:val="single" w:sz="2" w:space="0" w:color="auto"/>
            <w:bottom w:val="single" w:sz="48" w:space="8" w:color="auto"/>
            <w:right w:val="single" w:sz="2" w:space="0" w:color="auto"/>
          </w:divBdr>
          <w:divsChild>
            <w:div w:id="298341088">
              <w:marLeft w:val="-225"/>
              <w:marRight w:val="-225"/>
              <w:marTop w:val="0"/>
              <w:marBottom w:val="0"/>
              <w:divBdr>
                <w:top w:val="none" w:sz="0" w:space="0" w:color="auto"/>
                <w:left w:val="none" w:sz="0" w:space="0" w:color="auto"/>
                <w:bottom w:val="none" w:sz="0" w:space="0" w:color="auto"/>
                <w:right w:val="none" w:sz="0" w:space="0" w:color="auto"/>
              </w:divBdr>
              <w:divsChild>
                <w:div w:id="553394309">
                  <w:marLeft w:val="0"/>
                  <w:marRight w:val="0"/>
                  <w:marTop w:val="0"/>
                  <w:marBottom w:val="0"/>
                  <w:divBdr>
                    <w:top w:val="none" w:sz="0" w:space="0" w:color="auto"/>
                    <w:left w:val="none" w:sz="0" w:space="0" w:color="auto"/>
                    <w:bottom w:val="none" w:sz="0" w:space="0" w:color="auto"/>
                    <w:right w:val="none" w:sz="0" w:space="0" w:color="auto"/>
                  </w:divBdr>
                </w:div>
                <w:div w:id="801581030">
                  <w:marLeft w:val="0"/>
                  <w:marRight w:val="0"/>
                  <w:marTop w:val="0"/>
                  <w:marBottom w:val="0"/>
                  <w:divBdr>
                    <w:top w:val="none" w:sz="0" w:space="0" w:color="auto"/>
                    <w:left w:val="none" w:sz="0" w:space="0" w:color="auto"/>
                    <w:bottom w:val="none" w:sz="0" w:space="0" w:color="auto"/>
                    <w:right w:val="none" w:sz="0" w:space="0" w:color="auto"/>
                  </w:divBdr>
                </w:div>
                <w:div w:id="6152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85675">
          <w:marLeft w:val="0"/>
          <w:marRight w:val="0"/>
          <w:marTop w:val="450"/>
          <w:marBottom w:val="0"/>
          <w:divBdr>
            <w:top w:val="single" w:sz="2" w:space="0" w:color="auto"/>
            <w:left w:val="single" w:sz="2" w:space="0" w:color="auto"/>
            <w:bottom w:val="single" w:sz="48" w:space="8" w:color="auto"/>
            <w:right w:val="single" w:sz="2" w:space="0" w:color="auto"/>
          </w:divBdr>
          <w:divsChild>
            <w:div w:id="762578972">
              <w:marLeft w:val="-225"/>
              <w:marRight w:val="-225"/>
              <w:marTop w:val="0"/>
              <w:marBottom w:val="0"/>
              <w:divBdr>
                <w:top w:val="none" w:sz="0" w:space="0" w:color="auto"/>
                <w:left w:val="none" w:sz="0" w:space="0" w:color="auto"/>
                <w:bottom w:val="none" w:sz="0" w:space="0" w:color="auto"/>
                <w:right w:val="none" w:sz="0" w:space="0" w:color="auto"/>
              </w:divBdr>
              <w:divsChild>
                <w:div w:id="1189566945">
                  <w:marLeft w:val="0"/>
                  <w:marRight w:val="0"/>
                  <w:marTop w:val="0"/>
                  <w:marBottom w:val="0"/>
                  <w:divBdr>
                    <w:top w:val="none" w:sz="0" w:space="0" w:color="auto"/>
                    <w:left w:val="none" w:sz="0" w:space="0" w:color="auto"/>
                    <w:bottom w:val="none" w:sz="0" w:space="0" w:color="auto"/>
                    <w:right w:val="none" w:sz="0" w:space="0" w:color="auto"/>
                  </w:divBdr>
                </w:div>
                <w:div w:id="538006335">
                  <w:marLeft w:val="0"/>
                  <w:marRight w:val="0"/>
                  <w:marTop w:val="0"/>
                  <w:marBottom w:val="0"/>
                  <w:divBdr>
                    <w:top w:val="none" w:sz="0" w:space="0" w:color="auto"/>
                    <w:left w:val="none" w:sz="0" w:space="0" w:color="auto"/>
                    <w:bottom w:val="none" w:sz="0" w:space="0" w:color="auto"/>
                    <w:right w:val="none" w:sz="0" w:space="0" w:color="auto"/>
                  </w:divBdr>
                </w:div>
                <w:div w:id="10088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4384">
      <w:bodyDiv w:val="1"/>
      <w:marLeft w:val="0"/>
      <w:marRight w:val="0"/>
      <w:marTop w:val="0"/>
      <w:marBottom w:val="0"/>
      <w:divBdr>
        <w:top w:val="none" w:sz="0" w:space="0" w:color="auto"/>
        <w:left w:val="none" w:sz="0" w:space="0" w:color="auto"/>
        <w:bottom w:val="none" w:sz="0" w:space="0" w:color="auto"/>
        <w:right w:val="none" w:sz="0" w:space="0" w:color="auto"/>
      </w:divBdr>
    </w:div>
    <w:div w:id="750394645">
      <w:bodyDiv w:val="1"/>
      <w:marLeft w:val="0"/>
      <w:marRight w:val="0"/>
      <w:marTop w:val="0"/>
      <w:marBottom w:val="0"/>
      <w:divBdr>
        <w:top w:val="none" w:sz="0" w:space="0" w:color="auto"/>
        <w:left w:val="none" w:sz="0" w:space="0" w:color="auto"/>
        <w:bottom w:val="none" w:sz="0" w:space="0" w:color="auto"/>
        <w:right w:val="none" w:sz="0" w:space="0" w:color="auto"/>
      </w:divBdr>
      <w:divsChild>
        <w:div w:id="57870463">
          <w:marLeft w:val="0"/>
          <w:marRight w:val="0"/>
          <w:marTop w:val="0"/>
          <w:marBottom w:val="0"/>
          <w:divBdr>
            <w:top w:val="none" w:sz="0" w:space="0" w:color="auto"/>
            <w:left w:val="none" w:sz="0" w:space="0" w:color="auto"/>
            <w:bottom w:val="none" w:sz="0" w:space="0" w:color="auto"/>
            <w:right w:val="none" w:sz="0" w:space="0" w:color="auto"/>
          </w:divBdr>
        </w:div>
        <w:div w:id="1643077493">
          <w:marLeft w:val="0"/>
          <w:marRight w:val="0"/>
          <w:marTop w:val="0"/>
          <w:marBottom w:val="0"/>
          <w:divBdr>
            <w:top w:val="none" w:sz="0" w:space="0" w:color="auto"/>
            <w:left w:val="none" w:sz="0" w:space="0" w:color="auto"/>
            <w:bottom w:val="none" w:sz="0" w:space="0" w:color="auto"/>
            <w:right w:val="none" w:sz="0" w:space="0" w:color="auto"/>
          </w:divBdr>
          <w:divsChild>
            <w:div w:id="1775855147">
              <w:marLeft w:val="0"/>
              <w:marRight w:val="0"/>
              <w:marTop w:val="0"/>
              <w:marBottom w:val="0"/>
              <w:divBdr>
                <w:top w:val="none" w:sz="0" w:space="0" w:color="auto"/>
                <w:left w:val="none" w:sz="0" w:space="0" w:color="auto"/>
                <w:bottom w:val="none" w:sz="0" w:space="0" w:color="auto"/>
                <w:right w:val="none" w:sz="0" w:space="0" w:color="auto"/>
              </w:divBdr>
            </w:div>
            <w:div w:id="920678727">
              <w:marLeft w:val="0"/>
              <w:marRight w:val="0"/>
              <w:marTop w:val="0"/>
              <w:marBottom w:val="0"/>
              <w:divBdr>
                <w:top w:val="none" w:sz="0" w:space="0" w:color="auto"/>
                <w:left w:val="none" w:sz="0" w:space="0" w:color="auto"/>
                <w:bottom w:val="none" w:sz="0" w:space="0" w:color="auto"/>
                <w:right w:val="none" w:sz="0" w:space="0" w:color="auto"/>
              </w:divBdr>
            </w:div>
            <w:div w:id="138741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52843">
      <w:bodyDiv w:val="1"/>
      <w:marLeft w:val="0"/>
      <w:marRight w:val="0"/>
      <w:marTop w:val="0"/>
      <w:marBottom w:val="0"/>
      <w:divBdr>
        <w:top w:val="none" w:sz="0" w:space="0" w:color="auto"/>
        <w:left w:val="none" w:sz="0" w:space="0" w:color="auto"/>
        <w:bottom w:val="none" w:sz="0" w:space="0" w:color="auto"/>
        <w:right w:val="none" w:sz="0" w:space="0" w:color="auto"/>
      </w:divBdr>
    </w:div>
    <w:div w:id="988631285">
      <w:bodyDiv w:val="1"/>
      <w:marLeft w:val="0"/>
      <w:marRight w:val="0"/>
      <w:marTop w:val="0"/>
      <w:marBottom w:val="0"/>
      <w:divBdr>
        <w:top w:val="none" w:sz="0" w:space="0" w:color="auto"/>
        <w:left w:val="none" w:sz="0" w:space="0" w:color="auto"/>
        <w:bottom w:val="none" w:sz="0" w:space="0" w:color="auto"/>
        <w:right w:val="none" w:sz="0" w:space="0" w:color="auto"/>
      </w:divBdr>
      <w:divsChild>
        <w:div w:id="619341789">
          <w:marLeft w:val="0"/>
          <w:marRight w:val="0"/>
          <w:marTop w:val="0"/>
          <w:marBottom w:val="0"/>
          <w:divBdr>
            <w:top w:val="none" w:sz="0" w:space="0" w:color="auto"/>
            <w:left w:val="none" w:sz="0" w:space="0" w:color="auto"/>
            <w:bottom w:val="none" w:sz="0" w:space="0" w:color="auto"/>
            <w:right w:val="none" w:sz="0" w:space="0" w:color="auto"/>
          </w:divBdr>
        </w:div>
      </w:divsChild>
    </w:div>
    <w:div w:id="1049455276">
      <w:bodyDiv w:val="1"/>
      <w:marLeft w:val="0"/>
      <w:marRight w:val="0"/>
      <w:marTop w:val="0"/>
      <w:marBottom w:val="0"/>
      <w:divBdr>
        <w:top w:val="none" w:sz="0" w:space="0" w:color="auto"/>
        <w:left w:val="none" w:sz="0" w:space="0" w:color="auto"/>
        <w:bottom w:val="none" w:sz="0" w:space="0" w:color="auto"/>
        <w:right w:val="none" w:sz="0" w:space="0" w:color="auto"/>
      </w:divBdr>
      <w:divsChild>
        <w:div w:id="331567054">
          <w:marLeft w:val="0"/>
          <w:marRight w:val="0"/>
          <w:marTop w:val="450"/>
          <w:marBottom w:val="0"/>
          <w:divBdr>
            <w:top w:val="single" w:sz="2" w:space="0" w:color="auto"/>
            <w:left w:val="single" w:sz="2" w:space="0" w:color="auto"/>
            <w:bottom w:val="single" w:sz="48" w:space="8" w:color="auto"/>
            <w:right w:val="single" w:sz="2" w:space="0" w:color="auto"/>
          </w:divBdr>
          <w:divsChild>
            <w:div w:id="1025255858">
              <w:marLeft w:val="-225"/>
              <w:marRight w:val="-225"/>
              <w:marTop w:val="0"/>
              <w:marBottom w:val="0"/>
              <w:divBdr>
                <w:top w:val="none" w:sz="0" w:space="0" w:color="auto"/>
                <w:left w:val="none" w:sz="0" w:space="0" w:color="auto"/>
                <w:bottom w:val="none" w:sz="0" w:space="0" w:color="auto"/>
                <w:right w:val="none" w:sz="0" w:space="0" w:color="auto"/>
              </w:divBdr>
              <w:divsChild>
                <w:div w:id="175459742">
                  <w:marLeft w:val="0"/>
                  <w:marRight w:val="0"/>
                  <w:marTop w:val="0"/>
                  <w:marBottom w:val="0"/>
                  <w:divBdr>
                    <w:top w:val="none" w:sz="0" w:space="0" w:color="auto"/>
                    <w:left w:val="none" w:sz="0" w:space="0" w:color="auto"/>
                    <w:bottom w:val="none" w:sz="0" w:space="0" w:color="auto"/>
                    <w:right w:val="none" w:sz="0" w:space="0" w:color="auto"/>
                  </w:divBdr>
                </w:div>
                <w:div w:id="886182711">
                  <w:marLeft w:val="0"/>
                  <w:marRight w:val="0"/>
                  <w:marTop w:val="0"/>
                  <w:marBottom w:val="0"/>
                  <w:divBdr>
                    <w:top w:val="none" w:sz="0" w:space="0" w:color="auto"/>
                    <w:left w:val="none" w:sz="0" w:space="0" w:color="auto"/>
                    <w:bottom w:val="none" w:sz="0" w:space="0" w:color="auto"/>
                    <w:right w:val="none" w:sz="0" w:space="0" w:color="auto"/>
                  </w:divBdr>
                </w:div>
                <w:div w:id="11556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537">
          <w:marLeft w:val="0"/>
          <w:marRight w:val="0"/>
          <w:marTop w:val="450"/>
          <w:marBottom w:val="0"/>
          <w:divBdr>
            <w:top w:val="single" w:sz="2" w:space="0" w:color="auto"/>
            <w:left w:val="single" w:sz="2" w:space="0" w:color="auto"/>
            <w:bottom w:val="single" w:sz="48" w:space="8" w:color="auto"/>
            <w:right w:val="single" w:sz="2" w:space="0" w:color="auto"/>
          </w:divBdr>
          <w:divsChild>
            <w:div w:id="1724720044">
              <w:marLeft w:val="-225"/>
              <w:marRight w:val="-225"/>
              <w:marTop w:val="0"/>
              <w:marBottom w:val="0"/>
              <w:divBdr>
                <w:top w:val="none" w:sz="0" w:space="0" w:color="auto"/>
                <w:left w:val="none" w:sz="0" w:space="0" w:color="auto"/>
                <w:bottom w:val="none" w:sz="0" w:space="0" w:color="auto"/>
                <w:right w:val="none" w:sz="0" w:space="0" w:color="auto"/>
              </w:divBdr>
              <w:divsChild>
                <w:div w:id="884952972">
                  <w:marLeft w:val="0"/>
                  <w:marRight w:val="0"/>
                  <w:marTop w:val="0"/>
                  <w:marBottom w:val="0"/>
                  <w:divBdr>
                    <w:top w:val="none" w:sz="0" w:space="0" w:color="auto"/>
                    <w:left w:val="none" w:sz="0" w:space="0" w:color="auto"/>
                    <w:bottom w:val="none" w:sz="0" w:space="0" w:color="auto"/>
                    <w:right w:val="none" w:sz="0" w:space="0" w:color="auto"/>
                  </w:divBdr>
                </w:div>
                <w:div w:id="1432823903">
                  <w:marLeft w:val="0"/>
                  <w:marRight w:val="0"/>
                  <w:marTop w:val="0"/>
                  <w:marBottom w:val="0"/>
                  <w:divBdr>
                    <w:top w:val="none" w:sz="0" w:space="0" w:color="auto"/>
                    <w:left w:val="none" w:sz="0" w:space="0" w:color="auto"/>
                    <w:bottom w:val="none" w:sz="0" w:space="0" w:color="auto"/>
                    <w:right w:val="none" w:sz="0" w:space="0" w:color="auto"/>
                  </w:divBdr>
                </w:div>
                <w:div w:id="12910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1438">
          <w:marLeft w:val="0"/>
          <w:marRight w:val="0"/>
          <w:marTop w:val="450"/>
          <w:marBottom w:val="0"/>
          <w:divBdr>
            <w:top w:val="single" w:sz="2" w:space="0" w:color="auto"/>
            <w:left w:val="single" w:sz="2" w:space="0" w:color="auto"/>
            <w:bottom w:val="single" w:sz="48" w:space="8" w:color="auto"/>
            <w:right w:val="single" w:sz="2" w:space="0" w:color="auto"/>
          </w:divBdr>
          <w:divsChild>
            <w:div w:id="1595281442">
              <w:marLeft w:val="-225"/>
              <w:marRight w:val="-225"/>
              <w:marTop w:val="0"/>
              <w:marBottom w:val="0"/>
              <w:divBdr>
                <w:top w:val="none" w:sz="0" w:space="0" w:color="auto"/>
                <w:left w:val="none" w:sz="0" w:space="0" w:color="auto"/>
                <w:bottom w:val="none" w:sz="0" w:space="0" w:color="auto"/>
                <w:right w:val="none" w:sz="0" w:space="0" w:color="auto"/>
              </w:divBdr>
              <w:divsChild>
                <w:div w:id="957835040">
                  <w:marLeft w:val="0"/>
                  <w:marRight w:val="0"/>
                  <w:marTop w:val="0"/>
                  <w:marBottom w:val="0"/>
                  <w:divBdr>
                    <w:top w:val="none" w:sz="0" w:space="0" w:color="auto"/>
                    <w:left w:val="none" w:sz="0" w:space="0" w:color="auto"/>
                    <w:bottom w:val="none" w:sz="0" w:space="0" w:color="auto"/>
                    <w:right w:val="none" w:sz="0" w:space="0" w:color="auto"/>
                  </w:divBdr>
                </w:div>
                <w:div w:id="1325936268">
                  <w:marLeft w:val="0"/>
                  <w:marRight w:val="0"/>
                  <w:marTop w:val="0"/>
                  <w:marBottom w:val="0"/>
                  <w:divBdr>
                    <w:top w:val="none" w:sz="0" w:space="0" w:color="auto"/>
                    <w:left w:val="none" w:sz="0" w:space="0" w:color="auto"/>
                    <w:bottom w:val="none" w:sz="0" w:space="0" w:color="auto"/>
                    <w:right w:val="none" w:sz="0" w:space="0" w:color="auto"/>
                  </w:divBdr>
                </w:div>
                <w:div w:id="10711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94834">
          <w:marLeft w:val="0"/>
          <w:marRight w:val="0"/>
          <w:marTop w:val="450"/>
          <w:marBottom w:val="0"/>
          <w:divBdr>
            <w:top w:val="single" w:sz="2" w:space="0" w:color="auto"/>
            <w:left w:val="single" w:sz="2" w:space="0" w:color="auto"/>
            <w:bottom w:val="single" w:sz="48" w:space="8" w:color="auto"/>
            <w:right w:val="single" w:sz="2" w:space="0" w:color="auto"/>
          </w:divBdr>
          <w:divsChild>
            <w:div w:id="804278937">
              <w:marLeft w:val="-225"/>
              <w:marRight w:val="-225"/>
              <w:marTop w:val="0"/>
              <w:marBottom w:val="0"/>
              <w:divBdr>
                <w:top w:val="none" w:sz="0" w:space="0" w:color="auto"/>
                <w:left w:val="none" w:sz="0" w:space="0" w:color="auto"/>
                <w:bottom w:val="none" w:sz="0" w:space="0" w:color="auto"/>
                <w:right w:val="none" w:sz="0" w:space="0" w:color="auto"/>
              </w:divBdr>
              <w:divsChild>
                <w:div w:id="733938877">
                  <w:marLeft w:val="0"/>
                  <w:marRight w:val="0"/>
                  <w:marTop w:val="0"/>
                  <w:marBottom w:val="0"/>
                  <w:divBdr>
                    <w:top w:val="none" w:sz="0" w:space="0" w:color="auto"/>
                    <w:left w:val="none" w:sz="0" w:space="0" w:color="auto"/>
                    <w:bottom w:val="none" w:sz="0" w:space="0" w:color="auto"/>
                    <w:right w:val="none" w:sz="0" w:space="0" w:color="auto"/>
                  </w:divBdr>
                </w:div>
                <w:div w:id="1639797781">
                  <w:marLeft w:val="0"/>
                  <w:marRight w:val="0"/>
                  <w:marTop w:val="0"/>
                  <w:marBottom w:val="0"/>
                  <w:divBdr>
                    <w:top w:val="none" w:sz="0" w:space="0" w:color="auto"/>
                    <w:left w:val="none" w:sz="0" w:space="0" w:color="auto"/>
                    <w:bottom w:val="none" w:sz="0" w:space="0" w:color="auto"/>
                    <w:right w:val="none" w:sz="0" w:space="0" w:color="auto"/>
                  </w:divBdr>
                </w:div>
                <w:div w:id="11004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13038">
      <w:bodyDiv w:val="1"/>
      <w:marLeft w:val="0"/>
      <w:marRight w:val="0"/>
      <w:marTop w:val="0"/>
      <w:marBottom w:val="0"/>
      <w:divBdr>
        <w:top w:val="none" w:sz="0" w:space="0" w:color="auto"/>
        <w:left w:val="none" w:sz="0" w:space="0" w:color="auto"/>
        <w:bottom w:val="none" w:sz="0" w:space="0" w:color="auto"/>
        <w:right w:val="none" w:sz="0" w:space="0" w:color="auto"/>
      </w:divBdr>
    </w:div>
    <w:div w:id="1256792530">
      <w:bodyDiv w:val="1"/>
      <w:marLeft w:val="0"/>
      <w:marRight w:val="0"/>
      <w:marTop w:val="0"/>
      <w:marBottom w:val="0"/>
      <w:divBdr>
        <w:top w:val="none" w:sz="0" w:space="0" w:color="auto"/>
        <w:left w:val="none" w:sz="0" w:space="0" w:color="auto"/>
        <w:bottom w:val="none" w:sz="0" w:space="0" w:color="auto"/>
        <w:right w:val="none" w:sz="0" w:space="0" w:color="auto"/>
      </w:divBdr>
    </w:div>
    <w:div w:id="1282764800">
      <w:bodyDiv w:val="1"/>
      <w:marLeft w:val="0"/>
      <w:marRight w:val="0"/>
      <w:marTop w:val="0"/>
      <w:marBottom w:val="0"/>
      <w:divBdr>
        <w:top w:val="none" w:sz="0" w:space="0" w:color="auto"/>
        <w:left w:val="none" w:sz="0" w:space="0" w:color="auto"/>
        <w:bottom w:val="none" w:sz="0" w:space="0" w:color="auto"/>
        <w:right w:val="none" w:sz="0" w:space="0" w:color="auto"/>
      </w:divBdr>
    </w:div>
    <w:div w:id="1447651076">
      <w:bodyDiv w:val="1"/>
      <w:marLeft w:val="0"/>
      <w:marRight w:val="0"/>
      <w:marTop w:val="0"/>
      <w:marBottom w:val="0"/>
      <w:divBdr>
        <w:top w:val="none" w:sz="0" w:space="0" w:color="auto"/>
        <w:left w:val="none" w:sz="0" w:space="0" w:color="auto"/>
        <w:bottom w:val="none" w:sz="0" w:space="0" w:color="auto"/>
        <w:right w:val="none" w:sz="0" w:space="0" w:color="auto"/>
      </w:divBdr>
    </w:div>
    <w:div w:id="1669095508">
      <w:bodyDiv w:val="1"/>
      <w:marLeft w:val="0"/>
      <w:marRight w:val="0"/>
      <w:marTop w:val="0"/>
      <w:marBottom w:val="0"/>
      <w:divBdr>
        <w:top w:val="none" w:sz="0" w:space="0" w:color="auto"/>
        <w:left w:val="none" w:sz="0" w:space="0" w:color="auto"/>
        <w:bottom w:val="none" w:sz="0" w:space="0" w:color="auto"/>
        <w:right w:val="none" w:sz="0" w:space="0" w:color="auto"/>
      </w:divBdr>
    </w:div>
    <w:div w:id="1752845525">
      <w:bodyDiv w:val="1"/>
      <w:marLeft w:val="0"/>
      <w:marRight w:val="0"/>
      <w:marTop w:val="0"/>
      <w:marBottom w:val="0"/>
      <w:divBdr>
        <w:top w:val="none" w:sz="0" w:space="0" w:color="auto"/>
        <w:left w:val="none" w:sz="0" w:space="0" w:color="auto"/>
        <w:bottom w:val="none" w:sz="0" w:space="0" w:color="auto"/>
        <w:right w:val="none" w:sz="0" w:space="0" w:color="auto"/>
      </w:divBdr>
    </w:div>
    <w:div w:id="1753428079">
      <w:bodyDiv w:val="1"/>
      <w:marLeft w:val="0"/>
      <w:marRight w:val="0"/>
      <w:marTop w:val="0"/>
      <w:marBottom w:val="0"/>
      <w:divBdr>
        <w:top w:val="none" w:sz="0" w:space="0" w:color="auto"/>
        <w:left w:val="none" w:sz="0" w:space="0" w:color="auto"/>
        <w:bottom w:val="none" w:sz="0" w:space="0" w:color="auto"/>
        <w:right w:val="none" w:sz="0" w:space="0" w:color="auto"/>
      </w:divBdr>
    </w:div>
    <w:div w:id="1760255514">
      <w:bodyDiv w:val="1"/>
      <w:marLeft w:val="0"/>
      <w:marRight w:val="0"/>
      <w:marTop w:val="0"/>
      <w:marBottom w:val="0"/>
      <w:divBdr>
        <w:top w:val="none" w:sz="0" w:space="0" w:color="auto"/>
        <w:left w:val="none" w:sz="0" w:space="0" w:color="auto"/>
        <w:bottom w:val="none" w:sz="0" w:space="0" w:color="auto"/>
        <w:right w:val="none" w:sz="0" w:space="0" w:color="auto"/>
      </w:divBdr>
    </w:div>
    <w:div w:id="1771706632">
      <w:bodyDiv w:val="1"/>
      <w:marLeft w:val="0"/>
      <w:marRight w:val="0"/>
      <w:marTop w:val="0"/>
      <w:marBottom w:val="0"/>
      <w:divBdr>
        <w:top w:val="none" w:sz="0" w:space="0" w:color="auto"/>
        <w:left w:val="none" w:sz="0" w:space="0" w:color="auto"/>
        <w:bottom w:val="none" w:sz="0" w:space="0" w:color="auto"/>
        <w:right w:val="none" w:sz="0" w:space="0" w:color="auto"/>
      </w:divBdr>
      <w:divsChild>
        <w:div w:id="1552689772">
          <w:marLeft w:val="0"/>
          <w:marRight w:val="0"/>
          <w:marTop w:val="0"/>
          <w:marBottom w:val="0"/>
          <w:divBdr>
            <w:top w:val="none" w:sz="0" w:space="0" w:color="auto"/>
            <w:left w:val="none" w:sz="0" w:space="0" w:color="auto"/>
            <w:bottom w:val="none" w:sz="0" w:space="0" w:color="auto"/>
            <w:right w:val="none" w:sz="0" w:space="0" w:color="auto"/>
          </w:divBdr>
        </w:div>
        <w:div w:id="42677064">
          <w:marLeft w:val="0"/>
          <w:marRight w:val="0"/>
          <w:marTop w:val="0"/>
          <w:marBottom w:val="0"/>
          <w:divBdr>
            <w:top w:val="none" w:sz="0" w:space="0" w:color="auto"/>
            <w:left w:val="none" w:sz="0" w:space="0" w:color="auto"/>
            <w:bottom w:val="none" w:sz="0" w:space="0" w:color="auto"/>
            <w:right w:val="none" w:sz="0" w:space="0" w:color="auto"/>
          </w:divBdr>
        </w:div>
      </w:divsChild>
    </w:div>
    <w:div w:id="1801535712">
      <w:bodyDiv w:val="1"/>
      <w:marLeft w:val="0"/>
      <w:marRight w:val="0"/>
      <w:marTop w:val="0"/>
      <w:marBottom w:val="0"/>
      <w:divBdr>
        <w:top w:val="none" w:sz="0" w:space="0" w:color="auto"/>
        <w:left w:val="none" w:sz="0" w:space="0" w:color="auto"/>
        <w:bottom w:val="none" w:sz="0" w:space="0" w:color="auto"/>
        <w:right w:val="none" w:sz="0" w:space="0" w:color="auto"/>
      </w:divBdr>
    </w:div>
    <w:div w:id="1828981263">
      <w:bodyDiv w:val="1"/>
      <w:marLeft w:val="0"/>
      <w:marRight w:val="0"/>
      <w:marTop w:val="0"/>
      <w:marBottom w:val="0"/>
      <w:divBdr>
        <w:top w:val="none" w:sz="0" w:space="0" w:color="auto"/>
        <w:left w:val="none" w:sz="0" w:space="0" w:color="auto"/>
        <w:bottom w:val="none" w:sz="0" w:space="0" w:color="auto"/>
        <w:right w:val="none" w:sz="0" w:space="0" w:color="auto"/>
      </w:divBdr>
    </w:div>
    <w:div w:id="1842231550">
      <w:bodyDiv w:val="1"/>
      <w:marLeft w:val="0"/>
      <w:marRight w:val="0"/>
      <w:marTop w:val="0"/>
      <w:marBottom w:val="0"/>
      <w:divBdr>
        <w:top w:val="none" w:sz="0" w:space="0" w:color="auto"/>
        <w:left w:val="none" w:sz="0" w:space="0" w:color="auto"/>
        <w:bottom w:val="none" w:sz="0" w:space="0" w:color="auto"/>
        <w:right w:val="none" w:sz="0" w:space="0" w:color="auto"/>
      </w:divBdr>
    </w:div>
    <w:div w:id="1959215447">
      <w:bodyDiv w:val="1"/>
      <w:marLeft w:val="0"/>
      <w:marRight w:val="0"/>
      <w:marTop w:val="0"/>
      <w:marBottom w:val="0"/>
      <w:divBdr>
        <w:top w:val="none" w:sz="0" w:space="0" w:color="auto"/>
        <w:left w:val="none" w:sz="0" w:space="0" w:color="auto"/>
        <w:bottom w:val="none" w:sz="0" w:space="0" w:color="auto"/>
        <w:right w:val="none" w:sz="0" w:space="0" w:color="auto"/>
      </w:divBdr>
      <w:divsChild>
        <w:div w:id="1220289795">
          <w:marLeft w:val="0"/>
          <w:marRight w:val="0"/>
          <w:marTop w:val="0"/>
          <w:marBottom w:val="0"/>
          <w:divBdr>
            <w:top w:val="none" w:sz="0" w:space="0" w:color="auto"/>
            <w:left w:val="none" w:sz="0" w:space="0" w:color="auto"/>
            <w:bottom w:val="none" w:sz="0" w:space="0" w:color="auto"/>
            <w:right w:val="none" w:sz="0" w:space="0" w:color="auto"/>
          </w:divBdr>
        </w:div>
        <w:div w:id="1955554858">
          <w:marLeft w:val="0"/>
          <w:marRight w:val="0"/>
          <w:marTop w:val="0"/>
          <w:marBottom w:val="0"/>
          <w:divBdr>
            <w:top w:val="none" w:sz="0" w:space="0" w:color="auto"/>
            <w:left w:val="none" w:sz="0" w:space="0" w:color="auto"/>
            <w:bottom w:val="none" w:sz="0" w:space="0" w:color="auto"/>
            <w:right w:val="none" w:sz="0" w:space="0" w:color="auto"/>
          </w:divBdr>
        </w:div>
      </w:divsChild>
    </w:div>
    <w:div w:id="2080865533">
      <w:bodyDiv w:val="1"/>
      <w:marLeft w:val="0"/>
      <w:marRight w:val="0"/>
      <w:marTop w:val="0"/>
      <w:marBottom w:val="0"/>
      <w:divBdr>
        <w:top w:val="none" w:sz="0" w:space="0" w:color="auto"/>
        <w:left w:val="none" w:sz="0" w:space="0" w:color="auto"/>
        <w:bottom w:val="none" w:sz="0" w:space="0" w:color="auto"/>
        <w:right w:val="none" w:sz="0" w:space="0" w:color="auto"/>
      </w:divBdr>
    </w:div>
    <w:div w:id="2086679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hyperlink" Target="https://www.bbc.co.uk/bitesize/dailylessons"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youtube.com/watch?v=HrJNIUp2izQ" TargetMode="External"/><Relationship Id="rId34" Type="http://schemas.openxmlformats.org/officeDocument/2006/relationships/hyperlink" Target="https://www.amazon.co.uk/s?k=free+maths+books+white+rose&amp;crid=S7EVMKV5U44R&amp;sprefix=free+maths+%2Caps%2C184&amp;ref=nb_sb_ss_ts-a-p_3_11"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yperlink" Target="https://www.topmarks.co.uk/maths-games/mental-maths-train" TargetMode="External"/><Relationship Id="rId33" Type="http://schemas.openxmlformats.org/officeDocument/2006/relationships/hyperlink" Target="https://whiterosemaths.com/homelearning/" TargetMode="External"/><Relationship Id="rId38" Type="http://schemas.openxmlformats.org/officeDocument/2006/relationships/hyperlink" Target="https://www.youtube.com/channel/UCo7fbLgY2oA_cFCIg9GdxtQ?mc_cid=71ef745098&amp;mc_eid=c9705b8c67"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gif"/><Relationship Id="rId29" Type="http://schemas.openxmlformats.org/officeDocument/2006/relationships/hyperlink" Target="https://www.nhs.uk/change4life/activities/sports-and-activities%2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topmarks.co.uk/maths-games/" TargetMode="External"/><Relationship Id="rId32" Type="http://schemas.openxmlformats.org/officeDocument/2006/relationships/hyperlink" Target="http://www.iseemaths.com/home-lessons/" TargetMode="External"/><Relationship Id="rId37" Type="http://schemas.openxmlformats.org/officeDocument/2006/relationships/hyperlink" Target="https://www.twinkl.co.uk/home-learning-hub"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jpeg"/><Relationship Id="rId28" Type="http://schemas.openxmlformats.org/officeDocument/2006/relationships/hyperlink" Target="https://www.thebodycoach.com/blog/pe-with-joe" TargetMode="External"/><Relationship Id="rId36" Type="http://schemas.openxmlformats.org/officeDocument/2006/relationships/hyperlink" Target="https://www.thenational.academy/"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s://www.whizz.com/" TargetMode="External"/><Relationship Id="rId4" Type="http://schemas.openxmlformats.org/officeDocument/2006/relationships/settings" Target="settings.xml"/><Relationship Id="rId9" Type="http://schemas.openxmlformats.org/officeDocument/2006/relationships/hyperlink" Target="https://video.link/w/Zs6cc" TargetMode="External"/><Relationship Id="rId14" Type="http://schemas.openxmlformats.org/officeDocument/2006/relationships/image" Target="media/image6.jpeg"/><Relationship Id="rId22" Type="http://schemas.openxmlformats.org/officeDocument/2006/relationships/hyperlink" Target="https://video.link/w/uQ0cc" TargetMode="External"/><Relationship Id="rId27" Type="http://schemas.openxmlformats.org/officeDocument/2006/relationships/hyperlink" Target="https://pehubportal.co.uk/" TargetMode="External"/><Relationship Id="rId30" Type="http://schemas.openxmlformats.org/officeDocument/2006/relationships/hyperlink" Target="https://ttrockstars.com/" TargetMode="External"/><Relationship Id="rId35" Type="http://schemas.openxmlformats.org/officeDocument/2006/relationships/hyperlink" Target="https://readingegg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B0609-9826-4184-82FD-C0654434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5C356786</Template>
  <TotalTime>144</TotalTime>
  <Pages>7</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East Stour Primary</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White</dc:creator>
  <cp:lastModifiedBy>H White</cp:lastModifiedBy>
  <cp:revision>4</cp:revision>
  <dcterms:created xsi:type="dcterms:W3CDTF">2021-03-17T15:12:00Z</dcterms:created>
  <dcterms:modified xsi:type="dcterms:W3CDTF">2021-03-17T17:35:00Z</dcterms:modified>
</cp:coreProperties>
</file>